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69" w:rsidRPr="005435CE" w:rsidRDefault="00215B69" w:rsidP="00215B69">
      <w:pPr>
        <w:autoSpaceDE w:val="0"/>
        <w:autoSpaceDN w:val="0"/>
        <w:adjustRightInd w:val="0"/>
        <w:jc w:val="center"/>
      </w:pPr>
      <w:r w:rsidRPr="005435CE">
        <w:t>ARCHIVO GENERAL DE ENTRE RÍOS</w:t>
      </w:r>
    </w:p>
    <w:tbl>
      <w:tblPr>
        <w:tblW w:w="10207" w:type="dxa"/>
        <w:tblInd w:w="-601" w:type="dxa"/>
        <w:tblLayout w:type="fixed"/>
        <w:tblLook w:val="0000"/>
      </w:tblPr>
      <w:tblGrid>
        <w:gridCol w:w="10207"/>
      </w:tblGrid>
      <w:tr w:rsidR="00215B69" w:rsidRPr="005435CE" w:rsidTr="00770012">
        <w:trPr>
          <w:trHeight w:val="722"/>
        </w:trPr>
        <w:tc>
          <w:tcPr>
            <w:tcW w:w="10207" w:type="dxa"/>
            <w:tcBorders>
              <w:top w:val="nil"/>
              <w:left w:val="nil"/>
              <w:bottom w:val="single" w:sz="4" w:space="0" w:color="auto"/>
              <w:right w:val="nil"/>
            </w:tcBorders>
            <w:shd w:val="clear" w:color="000000" w:fill="FFFFFF"/>
          </w:tcPr>
          <w:p w:rsidR="00215B69" w:rsidRPr="005435CE" w:rsidRDefault="00215B69" w:rsidP="00770012">
            <w:pPr>
              <w:keepNext/>
              <w:autoSpaceDE w:val="0"/>
              <w:autoSpaceDN w:val="0"/>
              <w:adjustRightInd w:val="0"/>
              <w:jc w:val="center"/>
              <w:rPr>
                <w:u w:val="single"/>
              </w:rPr>
            </w:pPr>
            <w:r w:rsidRPr="005435CE">
              <w:rPr>
                <w:u w:val="single"/>
              </w:rPr>
              <w:t>FONDO HACIENDA - SERIE XI</w:t>
            </w:r>
          </w:p>
          <w:p w:rsidR="00215B69" w:rsidRPr="005435CE" w:rsidRDefault="00215B69" w:rsidP="00770012">
            <w:pPr>
              <w:autoSpaceDE w:val="0"/>
              <w:autoSpaceDN w:val="0"/>
              <w:adjustRightInd w:val="0"/>
              <w:jc w:val="center"/>
            </w:pPr>
            <w:r w:rsidRPr="005435CE">
              <w:t>INSTRUCCIÓN PÚBLICA</w:t>
            </w:r>
          </w:p>
        </w:tc>
      </w:tr>
      <w:tr w:rsidR="00215B69" w:rsidRPr="005435CE" w:rsidTr="00770012">
        <w:trPr>
          <w:trHeight w:val="722"/>
        </w:trPr>
        <w:tc>
          <w:tcPr>
            <w:tcW w:w="10207" w:type="dxa"/>
            <w:tcBorders>
              <w:top w:val="single" w:sz="4" w:space="0" w:color="auto"/>
              <w:left w:val="single" w:sz="4" w:space="0" w:color="auto"/>
              <w:bottom w:val="single" w:sz="4" w:space="0" w:color="auto"/>
              <w:right w:val="single" w:sz="4" w:space="0" w:color="auto"/>
            </w:tcBorders>
            <w:shd w:val="clear" w:color="000000" w:fill="FFFFFF"/>
          </w:tcPr>
          <w:p w:rsidR="00215B69" w:rsidRDefault="00215B69" w:rsidP="00770012">
            <w:pPr>
              <w:pStyle w:val="Ttulo3"/>
              <w:rPr>
                <w:u w:val="none"/>
              </w:rPr>
            </w:pPr>
          </w:p>
          <w:p w:rsidR="00215B69" w:rsidRDefault="00215B69" w:rsidP="00770012">
            <w:pPr>
              <w:pStyle w:val="Ttulo3"/>
              <w:rPr>
                <w:u w:val="none"/>
              </w:rPr>
            </w:pPr>
            <w:r>
              <w:rPr>
                <w:u w:val="none"/>
              </w:rPr>
              <w:t>DEPARTAMENTO DIAMANTE</w:t>
            </w:r>
          </w:p>
          <w:p w:rsidR="00215B69" w:rsidRPr="005435CE" w:rsidRDefault="00215B69" w:rsidP="00770012">
            <w:pPr>
              <w:keepNext/>
              <w:autoSpaceDE w:val="0"/>
              <w:autoSpaceDN w:val="0"/>
              <w:adjustRightInd w:val="0"/>
              <w:jc w:val="center"/>
              <w:rPr>
                <w:u w:val="single"/>
              </w:rPr>
            </w:pPr>
          </w:p>
        </w:tc>
      </w:tr>
    </w:tbl>
    <w:tbl>
      <w:tblPr>
        <w:tblStyle w:val="Tablaconcuadrcula"/>
        <w:tblW w:w="10207" w:type="dxa"/>
        <w:tblInd w:w="-601" w:type="dxa"/>
        <w:tblLook w:val="04A0"/>
      </w:tblPr>
      <w:tblGrid>
        <w:gridCol w:w="9498"/>
        <w:gridCol w:w="709"/>
      </w:tblGrid>
      <w:tr w:rsidR="00215B69" w:rsidTr="00770012">
        <w:tc>
          <w:tcPr>
            <w:tcW w:w="9498" w:type="dxa"/>
            <w:tcBorders>
              <w:top w:val="nil"/>
              <w:left w:val="nil"/>
              <w:bottom w:val="nil"/>
              <w:right w:val="single" w:sz="4" w:space="0" w:color="auto"/>
            </w:tcBorders>
          </w:tcPr>
          <w:p w:rsidR="00215B69" w:rsidRDefault="00215B69" w:rsidP="00770012">
            <w:pPr>
              <w:jc w:val="center"/>
              <w:rPr>
                <w:bCs/>
                <w:szCs w:val="32"/>
                <w:u w:val="single"/>
              </w:rPr>
            </w:pPr>
          </w:p>
          <w:p w:rsidR="00215B69" w:rsidRDefault="00215B69" w:rsidP="00770012">
            <w:pPr>
              <w:jc w:val="both"/>
              <w:rPr>
                <w:bCs/>
                <w:szCs w:val="32"/>
              </w:rPr>
            </w:pPr>
            <w:r>
              <w:rPr>
                <w:bCs/>
                <w:szCs w:val="32"/>
                <w:bdr w:val="single" w:sz="4" w:space="0" w:color="auto"/>
              </w:rPr>
              <w:t xml:space="preserve">CAJA N°  1 </w:t>
            </w:r>
            <w:r>
              <w:rPr>
                <w:bCs/>
                <w:szCs w:val="32"/>
              </w:rPr>
              <w:t xml:space="preserve"> AÑOS: 184</w:t>
            </w:r>
            <w:r w:rsidR="00F04CE4">
              <w:rPr>
                <w:bCs/>
                <w:szCs w:val="32"/>
              </w:rPr>
              <w:t>9</w:t>
            </w:r>
            <w:r>
              <w:rPr>
                <w:bCs/>
                <w:szCs w:val="32"/>
              </w:rPr>
              <w:t xml:space="preserve"> - 18</w:t>
            </w:r>
            <w:r w:rsidR="00F04CE4">
              <w:rPr>
                <w:bCs/>
                <w:szCs w:val="32"/>
              </w:rPr>
              <w:t>53</w:t>
            </w:r>
          </w:p>
          <w:p w:rsidR="00215B69" w:rsidRDefault="00215B69" w:rsidP="00770012">
            <w:pPr>
              <w:jc w:val="both"/>
            </w:pPr>
          </w:p>
        </w:tc>
        <w:tc>
          <w:tcPr>
            <w:tcW w:w="709" w:type="dxa"/>
            <w:tcBorders>
              <w:top w:val="nil"/>
              <w:left w:val="single" w:sz="4" w:space="0" w:color="auto"/>
              <w:bottom w:val="nil"/>
              <w:right w:val="single" w:sz="4" w:space="0" w:color="auto"/>
            </w:tcBorders>
          </w:tcPr>
          <w:p w:rsidR="00215B69" w:rsidRPr="00491CF0" w:rsidRDefault="00215B69" w:rsidP="00770012">
            <w:pPr>
              <w:jc w:val="center"/>
              <w:rPr>
                <w:u w:val="single"/>
              </w:rPr>
            </w:pPr>
            <w:r w:rsidRPr="00491CF0">
              <w:rPr>
                <w:b/>
                <w:bCs/>
                <w:u w:val="single"/>
              </w:rPr>
              <w:t>Pág.</w:t>
            </w: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r w:rsidRPr="00621C0B">
              <w:rPr>
                <w:bCs/>
                <w:szCs w:val="28"/>
              </w:rPr>
              <w:t>LEGAJO Nº</w:t>
            </w:r>
            <w:r>
              <w:rPr>
                <w:bCs/>
                <w:szCs w:val="28"/>
              </w:rPr>
              <w:t xml:space="preserve"> 1: 184</w:t>
            </w:r>
            <w:r w:rsidR="00F04CE4">
              <w:rPr>
                <w:bCs/>
                <w:szCs w:val="28"/>
              </w:rPr>
              <w:t>9</w:t>
            </w:r>
            <w:r>
              <w:rPr>
                <w:bCs/>
                <w:szCs w:val="28"/>
              </w:rPr>
              <w:t xml:space="preserve"> - 185</w:t>
            </w:r>
            <w:r w:rsidR="00F04CE4">
              <w:rPr>
                <w:bCs/>
                <w:szCs w:val="28"/>
              </w:rPr>
              <w:t>3</w:t>
            </w:r>
          </w:p>
          <w:p w:rsidR="002C51BB" w:rsidRDefault="00215B69" w:rsidP="002C51BB">
            <w:pPr>
              <w:rPr>
                <w:bCs/>
                <w:szCs w:val="28"/>
              </w:rPr>
            </w:pPr>
            <w:r>
              <w:t xml:space="preserve">- </w:t>
            </w:r>
            <w:r w:rsidR="00F04CE4">
              <w:t xml:space="preserve">Asunto Generales sobre educación Ministerio General y Contaduría General. Examen para maestro de la Escuela del Distrito del Palmar Sr. José María Calderón. Incendio total del establecimiento de primeras letras. </w:t>
            </w:r>
            <w:r w:rsidR="00FE56A7">
              <w:t>Ayuda para reconstrucción del rancho quemado. Cuenta instruida y documentos de la inversión cometida en la construcción del edificio para la escuela de primeras letras de esta población.</w:t>
            </w:r>
            <w:r w:rsidR="002C51BB">
              <w:rPr>
                <w:bCs/>
                <w:szCs w:val="28"/>
              </w:rPr>
              <w:t xml:space="preserve"> - Comprobantes varios de los gastos de construcción de la Escuela Pública</w:t>
            </w:r>
          </w:p>
          <w:p w:rsidR="00215B69" w:rsidRDefault="002C51BB" w:rsidP="002C51BB">
            <w:r>
              <w:rPr>
                <w:bCs/>
                <w:szCs w:val="28"/>
              </w:rPr>
              <w:t>- Notas varias de movimiento de personal docente.</w:t>
            </w:r>
            <w:r w:rsidR="00215B69">
              <w:t xml:space="preserve"> </w:t>
            </w:r>
            <w:r w:rsidR="00F04CE4">
              <w:t>Febrero a Diciembre</w:t>
            </w:r>
          </w:p>
          <w:p w:rsidR="00215B69" w:rsidRPr="005E5794" w:rsidRDefault="00215B69" w:rsidP="00770012"/>
        </w:tc>
        <w:tc>
          <w:tcPr>
            <w:tcW w:w="709" w:type="dxa"/>
            <w:tcBorders>
              <w:top w:val="nil"/>
              <w:left w:val="single" w:sz="4" w:space="0" w:color="auto"/>
              <w:bottom w:val="nil"/>
              <w:right w:val="single" w:sz="4" w:space="0" w:color="auto"/>
            </w:tcBorders>
          </w:tcPr>
          <w:p w:rsidR="00215B69" w:rsidRDefault="00215B69" w:rsidP="00770012">
            <w:pPr>
              <w:jc w:val="center"/>
              <w:rPr>
                <w:b/>
                <w:bCs/>
              </w:rPr>
            </w:pPr>
          </w:p>
          <w:p w:rsidR="00215B69" w:rsidRPr="00684466" w:rsidRDefault="00215B69" w:rsidP="00770012">
            <w:pPr>
              <w:jc w:val="center"/>
              <w:rPr>
                <w:b/>
                <w:bCs/>
              </w:rPr>
            </w:pPr>
            <w:r w:rsidRPr="00684466">
              <w:rPr>
                <w:b/>
                <w:bCs/>
              </w:rPr>
              <w:t>1</w:t>
            </w:r>
            <w:r w:rsidR="00F04CE4">
              <w:rPr>
                <w:b/>
                <w:bCs/>
              </w:rPr>
              <w:t xml:space="preserve"> a 18</w:t>
            </w: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p>
          <w:p w:rsidR="00215B69" w:rsidRDefault="00215B69" w:rsidP="00770012">
            <w:pPr>
              <w:rPr>
                <w:bCs/>
                <w:szCs w:val="28"/>
              </w:rPr>
            </w:pPr>
            <w:r w:rsidRPr="00621C0B">
              <w:rPr>
                <w:bCs/>
                <w:szCs w:val="28"/>
              </w:rPr>
              <w:t>LEGAJO Nº</w:t>
            </w:r>
            <w:r>
              <w:rPr>
                <w:bCs/>
                <w:szCs w:val="28"/>
              </w:rPr>
              <w:t xml:space="preserve"> 2: 18</w:t>
            </w:r>
            <w:r w:rsidR="002C51BB">
              <w:rPr>
                <w:bCs/>
                <w:szCs w:val="28"/>
              </w:rPr>
              <w:t>60</w:t>
            </w:r>
            <w:r>
              <w:rPr>
                <w:bCs/>
                <w:szCs w:val="28"/>
              </w:rPr>
              <w:t xml:space="preserve"> </w:t>
            </w:r>
          </w:p>
          <w:p w:rsidR="00215B69" w:rsidRPr="00621C0B" w:rsidRDefault="002C51BB" w:rsidP="00770012">
            <w:pPr>
              <w:rPr>
                <w:bCs/>
                <w:szCs w:val="28"/>
              </w:rPr>
            </w:pPr>
            <w:r>
              <w:rPr>
                <w:bCs/>
                <w:szCs w:val="28"/>
              </w:rPr>
              <w:t xml:space="preserve">Pedido de inspector de la escuela, solicitando se conceda un ayudante. Recomiendan a Manuel </w:t>
            </w:r>
            <w:r w:rsidR="00BE152A">
              <w:rPr>
                <w:bCs/>
                <w:szCs w:val="28"/>
              </w:rPr>
              <w:t>González</w:t>
            </w:r>
            <w:r>
              <w:rPr>
                <w:bCs/>
                <w:szCs w:val="28"/>
              </w:rPr>
              <w:t xml:space="preserve">. </w:t>
            </w:r>
            <w:r w:rsidR="007B714D">
              <w:rPr>
                <w:bCs/>
                <w:szCs w:val="28"/>
              </w:rPr>
              <w:t>Razón</w:t>
            </w:r>
            <w:r w:rsidR="00A04C5D">
              <w:rPr>
                <w:bCs/>
                <w:szCs w:val="28"/>
              </w:rPr>
              <w:t xml:space="preserve"> de </w:t>
            </w:r>
            <w:r w:rsidR="007B714D">
              <w:rPr>
                <w:bCs/>
                <w:szCs w:val="28"/>
              </w:rPr>
              <w:t>útiles</w:t>
            </w:r>
            <w:r w:rsidR="00A04C5D">
              <w:rPr>
                <w:bCs/>
                <w:szCs w:val="28"/>
              </w:rPr>
              <w:t xml:space="preserve"> que existen en el establecimiento. Nomina de alumnos existentes en el establecimiento, distrito al que pertenecen y fecha que entraron a </w:t>
            </w:r>
            <w:r w:rsidR="00BE152A">
              <w:rPr>
                <w:bCs/>
                <w:szCs w:val="28"/>
              </w:rPr>
              <w:t>él</w:t>
            </w:r>
            <w:r w:rsidR="00A04C5D">
              <w:rPr>
                <w:bCs/>
                <w:szCs w:val="28"/>
              </w:rPr>
              <w:t xml:space="preserve"> y clase de enseñanza en que se hallan.</w:t>
            </w:r>
          </w:p>
        </w:tc>
        <w:tc>
          <w:tcPr>
            <w:tcW w:w="709" w:type="dxa"/>
            <w:tcBorders>
              <w:top w:val="nil"/>
              <w:left w:val="single" w:sz="4" w:space="0" w:color="auto"/>
              <w:bottom w:val="nil"/>
              <w:right w:val="single" w:sz="4" w:space="0" w:color="auto"/>
            </w:tcBorders>
          </w:tcPr>
          <w:p w:rsidR="00215B69" w:rsidRDefault="00215B69" w:rsidP="00770012">
            <w:pPr>
              <w:jc w:val="center"/>
              <w:rPr>
                <w:b/>
                <w:bCs/>
              </w:rPr>
            </w:pPr>
          </w:p>
          <w:p w:rsidR="00215B69" w:rsidRPr="00684466" w:rsidRDefault="002C51BB" w:rsidP="00770012">
            <w:pPr>
              <w:jc w:val="center"/>
              <w:rPr>
                <w:b/>
                <w:bCs/>
              </w:rPr>
            </w:pPr>
            <w:r>
              <w:rPr>
                <w:b/>
                <w:bCs/>
              </w:rPr>
              <w:t>19 a 38</w:t>
            </w: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p>
          <w:p w:rsidR="00215B69" w:rsidRDefault="00215B69" w:rsidP="00770012">
            <w:pPr>
              <w:rPr>
                <w:bCs/>
                <w:szCs w:val="28"/>
              </w:rPr>
            </w:pPr>
            <w:r w:rsidRPr="00621C0B">
              <w:rPr>
                <w:bCs/>
                <w:szCs w:val="28"/>
              </w:rPr>
              <w:t>LEGAJO Nº</w:t>
            </w:r>
            <w:r>
              <w:rPr>
                <w:bCs/>
                <w:szCs w:val="28"/>
              </w:rPr>
              <w:t xml:space="preserve"> 3: 186</w:t>
            </w:r>
            <w:r w:rsidR="00A04C5D">
              <w:rPr>
                <w:bCs/>
                <w:szCs w:val="28"/>
              </w:rPr>
              <w:t>1</w:t>
            </w:r>
          </w:p>
          <w:p w:rsidR="00215B69" w:rsidRPr="00621C0B" w:rsidRDefault="00215B69" w:rsidP="007B714D">
            <w:pPr>
              <w:rPr>
                <w:bCs/>
                <w:szCs w:val="28"/>
              </w:rPr>
            </w:pPr>
            <w:r>
              <w:rPr>
                <w:bCs/>
                <w:szCs w:val="28"/>
              </w:rPr>
              <w:t xml:space="preserve">- </w:t>
            </w:r>
            <w:r w:rsidR="007B714D">
              <w:rPr>
                <w:bCs/>
                <w:szCs w:val="28"/>
              </w:rPr>
              <w:t xml:space="preserve">Comunicación de la determinación tomada por el gobierno para que las escuelas públicas sean examinadas desde el 7 de enero en adelante. También se autoriza para nombrar una comisión en clase de examinadores para juzgar el merito de las alumnas y el estado de las Escuelas. Exámenes públicos del establecimiento de educación primaria de niños del Diamante. </w:t>
            </w:r>
            <w:r w:rsidR="000128A1">
              <w:rPr>
                <w:bCs/>
                <w:szCs w:val="28"/>
              </w:rPr>
              <w:t xml:space="preserve">Informe de la escuela. </w:t>
            </w:r>
            <w:r w:rsidR="008B6C72">
              <w:rPr>
                <w:bCs/>
                <w:szCs w:val="28"/>
              </w:rPr>
              <w:t xml:space="preserve">Informe de los preceptores. </w:t>
            </w:r>
            <w:r w:rsidR="00A04C5D">
              <w:rPr>
                <w:bCs/>
                <w:szCs w:val="28"/>
              </w:rPr>
              <w:t xml:space="preserve">Enero a Diciembre </w:t>
            </w:r>
          </w:p>
        </w:tc>
        <w:tc>
          <w:tcPr>
            <w:tcW w:w="709" w:type="dxa"/>
            <w:tcBorders>
              <w:top w:val="nil"/>
              <w:left w:val="single" w:sz="4" w:space="0" w:color="auto"/>
              <w:bottom w:val="nil"/>
              <w:right w:val="single" w:sz="4" w:space="0" w:color="auto"/>
            </w:tcBorders>
          </w:tcPr>
          <w:p w:rsidR="00215B69" w:rsidRDefault="00215B69" w:rsidP="00770012">
            <w:pPr>
              <w:jc w:val="center"/>
              <w:rPr>
                <w:b/>
                <w:bCs/>
              </w:rPr>
            </w:pPr>
          </w:p>
          <w:p w:rsidR="00215B69" w:rsidRDefault="00A04C5D" w:rsidP="00770012">
            <w:pPr>
              <w:jc w:val="center"/>
              <w:rPr>
                <w:b/>
                <w:bCs/>
              </w:rPr>
            </w:pPr>
            <w:r>
              <w:rPr>
                <w:b/>
                <w:bCs/>
              </w:rPr>
              <w:t xml:space="preserve">39 a 67 </w:t>
            </w: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p>
          <w:p w:rsidR="00215B69" w:rsidRDefault="00215B69" w:rsidP="00770012">
            <w:pPr>
              <w:rPr>
                <w:bCs/>
                <w:szCs w:val="28"/>
              </w:rPr>
            </w:pPr>
            <w:r w:rsidRPr="00621C0B">
              <w:rPr>
                <w:bCs/>
                <w:szCs w:val="28"/>
              </w:rPr>
              <w:t>LEGAJO Nº</w:t>
            </w:r>
            <w:r>
              <w:rPr>
                <w:bCs/>
                <w:szCs w:val="28"/>
              </w:rPr>
              <w:t xml:space="preserve"> 4: 1861 – 18</w:t>
            </w:r>
            <w:r w:rsidR="00266BAF">
              <w:rPr>
                <w:bCs/>
                <w:szCs w:val="28"/>
              </w:rPr>
              <w:t>62</w:t>
            </w:r>
          </w:p>
          <w:p w:rsidR="00215B69" w:rsidRDefault="00215B69" w:rsidP="00266BAF">
            <w:pPr>
              <w:rPr>
                <w:bCs/>
                <w:szCs w:val="28"/>
              </w:rPr>
            </w:pPr>
            <w:r>
              <w:rPr>
                <w:bCs/>
                <w:szCs w:val="28"/>
              </w:rPr>
              <w:t xml:space="preserve">- </w:t>
            </w:r>
            <w:r w:rsidR="00266BAF">
              <w:rPr>
                <w:bCs/>
                <w:szCs w:val="28"/>
              </w:rPr>
              <w:t xml:space="preserve">Informe general del año 1861 del Establecimiento de Instrucción </w:t>
            </w:r>
            <w:r w:rsidR="00C412F9">
              <w:rPr>
                <w:bCs/>
                <w:szCs w:val="28"/>
              </w:rPr>
              <w:t>Pública</w:t>
            </w:r>
            <w:r w:rsidR="00266BAF">
              <w:rPr>
                <w:bCs/>
                <w:szCs w:val="28"/>
              </w:rPr>
              <w:t xml:space="preserve">. Informe del establecimiento de educación de niñas presentado por la preceptora. Informe a La S. </w:t>
            </w:r>
            <w:proofErr w:type="spellStart"/>
            <w:r w:rsidR="00266BAF">
              <w:rPr>
                <w:bCs/>
                <w:szCs w:val="28"/>
              </w:rPr>
              <w:t>Sa</w:t>
            </w:r>
            <w:proofErr w:type="spellEnd"/>
            <w:r w:rsidR="00266BAF">
              <w:rPr>
                <w:bCs/>
                <w:szCs w:val="28"/>
              </w:rPr>
              <w:t xml:space="preserve"> la conveniencia de destituir al actual preceptor de la escuela </w:t>
            </w:r>
            <w:r w:rsidR="0052291D">
              <w:rPr>
                <w:bCs/>
                <w:szCs w:val="28"/>
              </w:rPr>
              <w:t>de varones por falta de sus deberes.</w:t>
            </w:r>
          </w:p>
          <w:p w:rsidR="0052291D" w:rsidRPr="00621C0B" w:rsidRDefault="0052291D" w:rsidP="00266BAF">
            <w:pPr>
              <w:rPr>
                <w:bCs/>
                <w:szCs w:val="28"/>
              </w:rPr>
            </w:pPr>
            <w:r>
              <w:rPr>
                <w:bCs/>
                <w:szCs w:val="28"/>
              </w:rPr>
              <w:t>Llamando a concurso de oposición para obtener la receptoría de la escuela de Diaman</w:t>
            </w:r>
            <w:r w:rsidR="00C412F9">
              <w:rPr>
                <w:bCs/>
                <w:szCs w:val="28"/>
              </w:rPr>
              <w:t xml:space="preserve">te y el empleo de ayudante de </w:t>
            </w:r>
            <w:r>
              <w:rPr>
                <w:bCs/>
                <w:szCs w:val="28"/>
              </w:rPr>
              <w:t xml:space="preserve"> 2° escuela de la ciudad.</w:t>
            </w:r>
          </w:p>
        </w:tc>
        <w:tc>
          <w:tcPr>
            <w:tcW w:w="709" w:type="dxa"/>
            <w:tcBorders>
              <w:top w:val="nil"/>
              <w:left w:val="single" w:sz="4" w:space="0" w:color="auto"/>
              <w:bottom w:val="nil"/>
              <w:right w:val="single" w:sz="4" w:space="0" w:color="auto"/>
            </w:tcBorders>
          </w:tcPr>
          <w:p w:rsidR="00215B69" w:rsidRDefault="00215B69" w:rsidP="00770012">
            <w:pPr>
              <w:jc w:val="center"/>
              <w:rPr>
                <w:b/>
                <w:bCs/>
              </w:rPr>
            </w:pPr>
          </w:p>
          <w:p w:rsidR="00215B69" w:rsidRDefault="008B6C72" w:rsidP="00770012">
            <w:pPr>
              <w:jc w:val="center"/>
              <w:rPr>
                <w:b/>
                <w:bCs/>
              </w:rPr>
            </w:pPr>
            <w:r>
              <w:rPr>
                <w:b/>
                <w:bCs/>
              </w:rPr>
              <w:t>68 - 84</w:t>
            </w: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p>
          <w:p w:rsidR="00215B69" w:rsidRDefault="00215B69" w:rsidP="00770012">
            <w:pPr>
              <w:rPr>
                <w:bCs/>
                <w:szCs w:val="28"/>
              </w:rPr>
            </w:pPr>
            <w:r w:rsidRPr="00621C0B">
              <w:rPr>
                <w:bCs/>
                <w:szCs w:val="28"/>
              </w:rPr>
              <w:t>LEGAJO Nº</w:t>
            </w:r>
            <w:r>
              <w:rPr>
                <w:bCs/>
                <w:szCs w:val="28"/>
              </w:rPr>
              <w:t xml:space="preserve"> 5: 18</w:t>
            </w:r>
            <w:r w:rsidR="0052291D">
              <w:rPr>
                <w:bCs/>
                <w:szCs w:val="28"/>
              </w:rPr>
              <w:t>63</w:t>
            </w:r>
          </w:p>
          <w:p w:rsidR="0052291D" w:rsidRPr="00621C0B" w:rsidRDefault="00D4659B" w:rsidP="0052291D">
            <w:pPr>
              <w:rPr>
                <w:bCs/>
                <w:szCs w:val="28"/>
              </w:rPr>
            </w:pPr>
            <w:r>
              <w:rPr>
                <w:bCs/>
                <w:szCs w:val="28"/>
              </w:rPr>
              <w:t>-</w:t>
            </w:r>
            <w:r w:rsidR="00C412F9">
              <w:rPr>
                <w:bCs/>
                <w:szCs w:val="28"/>
              </w:rPr>
              <w:t>Nota sobre e</w:t>
            </w:r>
            <w:r>
              <w:rPr>
                <w:bCs/>
                <w:szCs w:val="28"/>
              </w:rPr>
              <w:t>ducación religiosa en la escuela</w:t>
            </w:r>
            <w:r w:rsidR="00584CD1">
              <w:rPr>
                <w:bCs/>
                <w:szCs w:val="28"/>
              </w:rPr>
              <w:t>. Nota referida a cargo</w:t>
            </w:r>
            <w:r w:rsidR="00C412F9">
              <w:rPr>
                <w:bCs/>
                <w:szCs w:val="28"/>
              </w:rPr>
              <w:t xml:space="preserve"> </w:t>
            </w:r>
            <w:r w:rsidR="00584CD1">
              <w:rPr>
                <w:bCs/>
                <w:szCs w:val="28"/>
              </w:rPr>
              <w:t>contra la conducta del preceptor.</w:t>
            </w:r>
            <w:r w:rsidR="00566F96">
              <w:rPr>
                <w:bCs/>
                <w:szCs w:val="28"/>
              </w:rPr>
              <w:t xml:space="preserve"> </w:t>
            </w:r>
            <w:r w:rsidR="00D65A37">
              <w:rPr>
                <w:bCs/>
                <w:szCs w:val="28"/>
              </w:rPr>
              <w:t xml:space="preserve">Reclamaciones </w:t>
            </w:r>
            <w:r w:rsidR="0023072A">
              <w:rPr>
                <w:bCs/>
                <w:szCs w:val="28"/>
              </w:rPr>
              <w:t xml:space="preserve">de </w:t>
            </w:r>
            <w:r w:rsidR="00566F96">
              <w:rPr>
                <w:bCs/>
                <w:szCs w:val="28"/>
              </w:rPr>
              <w:t xml:space="preserve"> útiles de escuela</w:t>
            </w:r>
            <w:r w:rsidR="0023072A">
              <w:rPr>
                <w:bCs/>
                <w:szCs w:val="28"/>
              </w:rPr>
              <w:t>. Solicitud de</w:t>
            </w:r>
            <w:r w:rsidR="00B0712B">
              <w:rPr>
                <w:bCs/>
                <w:szCs w:val="28"/>
              </w:rPr>
              <w:t xml:space="preserve"> decreto haciendo cesar al preceptor de escuela Diamante por malos informes de la comisión de instrucción </w:t>
            </w:r>
            <w:r w:rsidR="008F33FA">
              <w:rPr>
                <w:bCs/>
                <w:szCs w:val="28"/>
              </w:rPr>
              <w:t>pública</w:t>
            </w:r>
            <w:r w:rsidR="00B0712B">
              <w:rPr>
                <w:bCs/>
                <w:szCs w:val="28"/>
              </w:rPr>
              <w:t xml:space="preserve"> del departamento</w:t>
            </w:r>
            <w:r w:rsidR="008F33FA">
              <w:rPr>
                <w:bCs/>
                <w:szCs w:val="28"/>
              </w:rPr>
              <w:t xml:space="preserve">. Decreto de cese en su función </w:t>
            </w:r>
            <w:r w:rsidR="0023072A">
              <w:rPr>
                <w:bCs/>
                <w:szCs w:val="28"/>
              </w:rPr>
              <w:t>d</w:t>
            </w:r>
            <w:r w:rsidR="008F33FA">
              <w:rPr>
                <w:bCs/>
                <w:szCs w:val="28"/>
              </w:rPr>
              <w:t>el preceptor escuela Diamante Sr Leandro Romero.</w:t>
            </w:r>
            <w:r w:rsidR="00B0712B">
              <w:rPr>
                <w:bCs/>
                <w:szCs w:val="28"/>
              </w:rPr>
              <w:t xml:space="preserve"> </w:t>
            </w:r>
          </w:p>
          <w:p w:rsidR="00215B69" w:rsidRPr="00621C0B" w:rsidRDefault="00215B69" w:rsidP="00770012">
            <w:pPr>
              <w:rPr>
                <w:bCs/>
                <w:szCs w:val="28"/>
              </w:rPr>
            </w:pPr>
          </w:p>
        </w:tc>
        <w:tc>
          <w:tcPr>
            <w:tcW w:w="709" w:type="dxa"/>
            <w:tcBorders>
              <w:top w:val="nil"/>
              <w:left w:val="single" w:sz="4" w:space="0" w:color="auto"/>
              <w:bottom w:val="nil"/>
              <w:right w:val="single" w:sz="4" w:space="0" w:color="auto"/>
            </w:tcBorders>
          </w:tcPr>
          <w:p w:rsidR="00215B69" w:rsidRDefault="00215B69" w:rsidP="00770012">
            <w:pPr>
              <w:jc w:val="center"/>
              <w:rPr>
                <w:b/>
                <w:bCs/>
              </w:rPr>
            </w:pPr>
          </w:p>
          <w:p w:rsidR="00215B69" w:rsidRDefault="00C412F9" w:rsidP="00770012">
            <w:pPr>
              <w:jc w:val="center"/>
              <w:rPr>
                <w:b/>
                <w:bCs/>
              </w:rPr>
            </w:pPr>
            <w:r>
              <w:rPr>
                <w:b/>
                <w:bCs/>
              </w:rPr>
              <w:t>85 - 102</w:t>
            </w: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p>
          <w:p w:rsidR="00215B69" w:rsidRDefault="00215B69" w:rsidP="00770012">
            <w:pPr>
              <w:rPr>
                <w:bCs/>
                <w:szCs w:val="28"/>
              </w:rPr>
            </w:pPr>
            <w:r w:rsidRPr="00621C0B">
              <w:rPr>
                <w:bCs/>
                <w:szCs w:val="28"/>
              </w:rPr>
              <w:t>LEGAJO Nº</w:t>
            </w:r>
            <w:r>
              <w:rPr>
                <w:bCs/>
                <w:szCs w:val="28"/>
              </w:rPr>
              <w:t xml:space="preserve"> 6: 18</w:t>
            </w:r>
            <w:r w:rsidR="00942CEA">
              <w:rPr>
                <w:bCs/>
                <w:szCs w:val="28"/>
              </w:rPr>
              <w:t>64</w:t>
            </w:r>
          </w:p>
          <w:p w:rsidR="00FA0961" w:rsidRDefault="00FA0961" w:rsidP="00770012">
            <w:pPr>
              <w:rPr>
                <w:bCs/>
                <w:szCs w:val="28"/>
              </w:rPr>
            </w:pPr>
            <w:r>
              <w:rPr>
                <w:bCs/>
                <w:szCs w:val="28"/>
              </w:rPr>
              <w:t xml:space="preserve">Inspector de escuela de la provincia. Informe de escuela. Exámenes generales de los alumnos  </w:t>
            </w:r>
            <w:r>
              <w:rPr>
                <w:bCs/>
                <w:szCs w:val="28"/>
              </w:rPr>
              <w:lastRenderedPageBreak/>
              <w:t>de ambas escuelas del departamento.</w:t>
            </w:r>
          </w:p>
          <w:p w:rsidR="00215B69" w:rsidRDefault="00215B69" w:rsidP="00FA0961">
            <w:pPr>
              <w:rPr>
                <w:bCs/>
                <w:szCs w:val="28"/>
              </w:rPr>
            </w:pPr>
          </w:p>
        </w:tc>
        <w:tc>
          <w:tcPr>
            <w:tcW w:w="709" w:type="dxa"/>
            <w:tcBorders>
              <w:top w:val="nil"/>
              <w:left w:val="single" w:sz="4" w:space="0" w:color="auto"/>
              <w:bottom w:val="nil"/>
              <w:right w:val="single" w:sz="4" w:space="0" w:color="auto"/>
            </w:tcBorders>
          </w:tcPr>
          <w:p w:rsidR="00215B69" w:rsidRDefault="00FA0961" w:rsidP="00770012">
            <w:pPr>
              <w:jc w:val="center"/>
              <w:rPr>
                <w:b/>
                <w:bCs/>
              </w:rPr>
            </w:pPr>
            <w:r>
              <w:rPr>
                <w:b/>
                <w:bCs/>
              </w:rPr>
              <w:lastRenderedPageBreak/>
              <w:t>103 - 108</w:t>
            </w:r>
          </w:p>
          <w:p w:rsidR="00215B69" w:rsidRDefault="00215B69" w:rsidP="00770012">
            <w:pPr>
              <w:jc w:val="center"/>
              <w:rPr>
                <w:b/>
                <w:bCs/>
              </w:rPr>
            </w:pP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p>
          <w:p w:rsidR="00215B69" w:rsidRDefault="00215B69" w:rsidP="00770012">
            <w:pPr>
              <w:rPr>
                <w:bCs/>
                <w:szCs w:val="28"/>
              </w:rPr>
            </w:pPr>
            <w:r w:rsidRPr="00621C0B">
              <w:rPr>
                <w:bCs/>
                <w:szCs w:val="28"/>
              </w:rPr>
              <w:t>LEGAJO Nº</w:t>
            </w:r>
            <w:r>
              <w:rPr>
                <w:bCs/>
                <w:szCs w:val="28"/>
              </w:rPr>
              <w:t xml:space="preserve"> 7: 18</w:t>
            </w:r>
            <w:r w:rsidR="00942CEA">
              <w:rPr>
                <w:bCs/>
                <w:szCs w:val="28"/>
              </w:rPr>
              <w:t>68</w:t>
            </w:r>
          </w:p>
          <w:p w:rsidR="00D4659B" w:rsidRDefault="00215B69" w:rsidP="00D4659B">
            <w:pPr>
              <w:rPr>
                <w:bCs/>
                <w:szCs w:val="28"/>
              </w:rPr>
            </w:pPr>
            <w:r>
              <w:rPr>
                <w:bCs/>
                <w:szCs w:val="28"/>
              </w:rPr>
              <w:t xml:space="preserve"> </w:t>
            </w:r>
            <w:r w:rsidR="00942CEA">
              <w:rPr>
                <w:bCs/>
                <w:szCs w:val="28"/>
              </w:rPr>
              <w:t>Informe de establecimiento de Instrucción Pública.</w:t>
            </w:r>
          </w:p>
          <w:p w:rsidR="00215B69" w:rsidRDefault="00215B69" w:rsidP="00770012">
            <w:pPr>
              <w:rPr>
                <w:bCs/>
                <w:szCs w:val="28"/>
              </w:rPr>
            </w:pPr>
          </w:p>
        </w:tc>
        <w:tc>
          <w:tcPr>
            <w:tcW w:w="709" w:type="dxa"/>
            <w:tcBorders>
              <w:top w:val="nil"/>
              <w:left w:val="single" w:sz="4" w:space="0" w:color="auto"/>
              <w:bottom w:val="nil"/>
              <w:right w:val="single" w:sz="4" w:space="0" w:color="auto"/>
            </w:tcBorders>
          </w:tcPr>
          <w:p w:rsidR="00215B69" w:rsidRDefault="00942CEA" w:rsidP="00770012">
            <w:pPr>
              <w:jc w:val="center"/>
              <w:rPr>
                <w:b/>
                <w:bCs/>
              </w:rPr>
            </w:pPr>
            <w:r>
              <w:rPr>
                <w:b/>
                <w:bCs/>
              </w:rPr>
              <w:t>109-117</w:t>
            </w:r>
          </w:p>
          <w:p w:rsidR="00215B69" w:rsidRDefault="00215B69" w:rsidP="00770012">
            <w:pPr>
              <w:jc w:val="center"/>
              <w:rPr>
                <w:b/>
                <w:bCs/>
              </w:rPr>
            </w:pP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r w:rsidRPr="00621C0B">
              <w:rPr>
                <w:bCs/>
                <w:szCs w:val="28"/>
              </w:rPr>
              <w:t>LEGAJO Nº</w:t>
            </w:r>
            <w:r w:rsidR="00D4659B">
              <w:rPr>
                <w:bCs/>
                <w:szCs w:val="28"/>
              </w:rPr>
              <w:t xml:space="preserve"> 8: 18</w:t>
            </w:r>
            <w:r w:rsidR="00350D97">
              <w:rPr>
                <w:bCs/>
                <w:szCs w:val="28"/>
              </w:rPr>
              <w:t>72</w:t>
            </w:r>
          </w:p>
          <w:p w:rsidR="00215B69" w:rsidRDefault="00CD2C31" w:rsidP="0067797C">
            <w:pPr>
              <w:rPr>
                <w:bCs/>
                <w:szCs w:val="28"/>
              </w:rPr>
            </w:pPr>
            <w:r>
              <w:rPr>
                <w:bCs/>
                <w:szCs w:val="28"/>
              </w:rPr>
              <w:t xml:space="preserve">Nota modelo Jefatura </w:t>
            </w:r>
            <w:r w:rsidR="0067797C">
              <w:rPr>
                <w:bCs/>
                <w:szCs w:val="28"/>
              </w:rPr>
              <w:t>de</w:t>
            </w:r>
            <w:r>
              <w:rPr>
                <w:bCs/>
                <w:szCs w:val="28"/>
              </w:rPr>
              <w:t xml:space="preserve"> </w:t>
            </w:r>
            <w:r w:rsidR="0023072A">
              <w:rPr>
                <w:bCs/>
                <w:szCs w:val="28"/>
              </w:rPr>
              <w:t>construcción</w:t>
            </w:r>
            <w:r>
              <w:rPr>
                <w:bCs/>
                <w:szCs w:val="28"/>
              </w:rPr>
              <w:t xml:space="preserve"> </w:t>
            </w:r>
            <w:r w:rsidR="0023072A">
              <w:rPr>
                <w:bCs/>
                <w:szCs w:val="28"/>
              </w:rPr>
              <w:t xml:space="preserve">de </w:t>
            </w:r>
            <w:r>
              <w:rPr>
                <w:bCs/>
                <w:szCs w:val="28"/>
              </w:rPr>
              <w:t>bufetes para las escuelas públicas de la Villa.</w:t>
            </w:r>
            <w:r w:rsidR="00835847">
              <w:rPr>
                <w:bCs/>
                <w:szCs w:val="28"/>
              </w:rPr>
              <w:t xml:space="preserve"> Lista de libros. Lista de materiales recibidos  de la jefatura política para la escuela de niñas. Recibos. </w:t>
            </w:r>
            <w:r w:rsidR="00350D97">
              <w:rPr>
                <w:bCs/>
                <w:szCs w:val="28"/>
              </w:rPr>
              <w:t>Relación de los libros y  útiles de Escuela remitidos por el departamento de educación.</w:t>
            </w:r>
            <w:r w:rsidR="00FA11AE">
              <w:rPr>
                <w:bCs/>
                <w:szCs w:val="28"/>
              </w:rPr>
              <w:t xml:space="preserve"> Nota de los útiles que se construyen en la ciudad. Entrega de libros a la clase gratuita de instrucción que tienen las Hermanas del Huerto</w:t>
            </w:r>
            <w:r w:rsidR="00042328">
              <w:rPr>
                <w:bCs/>
                <w:szCs w:val="28"/>
              </w:rPr>
              <w:t>. Nota para levantar el censo de escuela pública y particulares del departamento. Construcción de</w:t>
            </w:r>
            <w:r w:rsidR="00782A9B">
              <w:rPr>
                <w:bCs/>
                <w:szCs w:val="28"/>
              </w:rPr>
              <w:t xml:space="preserve">l edificio de </w:t>
            </w:r>
            <w:r w:rsidR="00042328">
              <w:rPr>
                <w:bCs/>
                <w:szCs w:val="28"/>
              </w:rPr>
              <w:t xml:space="preserve"> escuela</w:t>
            </w:r>
            <w:r w:rsidR="00782A9B">
              <w:rPr>
                <w:bCs/>
                <w:szCs w:val="28"/>
              </w:rPr>
              <w:t>s públicas en la Villa de Diamante.</w:t>
            </w:r>
            <w:r w:rsidR="00C92AA8">
              <w:rPr>
                <w:bCs/>
                <w:szCs w:val="28"/>
              </w:rPr>
              <w:t xml:space="preserve"> Pedido de separación </w:t>
            </w:r>
            <w:r w:rsidR="0067797C">
              <w:rPr>
                <w:bCs/>
                <w:szCs w:val="28"/>
              </w:rPr>
              <w:t xml:space="preserve">de su cargo </w:t>
            </w:r>
            <w:r w:rsidR="00C92AA8">
              <w:rPr>
                <w:bCs/>
                <w:szCs w:val="28"/>
              </w:rPr>
              <w:t xml:space="preserve">del preceptor  de la escuela pública de la localidad </w:t>
            </w:r>
            <w:proofErr w:type="spellStart"/>
            <w:r w:rsidR="00C92AA8">
              <w:rPr>
                <w:bCs/>
                <w:szCs w:val="28"/>
              </w:rPr>
              <w:t>Dn</w:t>
            </w:r>
            <w:proofErr w:type="spellEnd"/>
            <w:r w:rsidR="00C92AA8">
              <w:rPr>
                <w:bCs/>
                <w:szCs w:val="28"/>
              </w:rPr>
              <w:t xml:space="preserve"> Narciso Acosta.</w:t>
            </w:r>
            <w:r w:rsidR="00B7713C">
              <w:rPr>
                <w:bCs/>
                <w:szCs w:val="28"/>
              </w:rPr>
              <w:t xml:space="preserve"> Estadística de escuela de niñas de Diamante. Inventario de útiles y demás efectos de enseñanza </w:t>
            </w:r>
            <w:r w:rsidR="0067797C">
              <w:rPr>
                <w:bCs/>
                <w:szCs w:val="28"/>
              </w:rPr>
              <w:t>d</w:t>
            </w:r>
            <w:r w:rsidR="00B7713C">
              <w:rPr>
                <w:bCs/>
                <w:szCs w:val="28"/>
              </w:rPr>
              <w:t xml:space="preserve">el establecimiento. Sr. Jefe del Departamento de Educación </w:t>
            </w:r>
            <w:proofErr w:type="spellStart"/>
            <w:r w:rsidR="00B7713C">
              <w:rPr>
                <w:bCs/>
                <w:szCs w:val="28"/>
              </w:rPr>
              <w:t>Dn</w:t>
            </w:r>
            <w:proofErr w:type="spellEnd"/>
            <w:r w:rsidR="00B7713C">
              <w:rPr>
                <w:bCs/>
                <w:szCs w:val="28"/>
              </w:rPr>
              <w:t xml:space="preserve"> Martin R. Moreno remite los registros de las clasificaciones obtenidas por los alumnos de la escuela pública de la villa.</w:t>
            </w:r>
          </w:p>
        </w:tc>
        <w:tc>
          <w:tcPr>
            <w:tcW w:w="709" w:type="dxa"/>
            <w:tcBorders>
              <w:top w:val="nil"/>
              <w:left w:val="single" w:sz="4" w:space="0" w:color="auto"/>
              <w:bottom w:val="nil"/>
              <w:right w:val="single" w:sz="4" w:space="0" w:color="auto"/>
            </w:tcBorders>
          </w:tcPr>
          <w:p w:rsidR="00215B69" w:rsidRDefault="00215B69" w:rsidP="00770012">
            <w:pPr>
              <w:jc w:val="center"/>
              <w:rPr>
                <w:b/>
                <w:bCs/>
              </w:rPr>
            </w:pPr>
          </w:p>
          <w:p w:rsidR="00215B69" w:rsidRDefault="00B7713C" w:rsidP="00770012">
            <w:pPr>
              <w:jc w:val="center"/>
              <w:rPr>
                <w:b/>
                <w:bCs/>
              </w:rPr>
            </w:pPr>
            <w:r>
              <w:rPr>
                <w:b/>
                <w:bCs/>
              </w:rPr>
              <w:t>118 - 185</w:t>
            </w: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p>
          <w:p w:rsidR="00215B69" w:rsidRDefault="00215B69" w:rsidP="00770012">
            <w:pPr>
              <w:rPr>
                <w:bCs/>
                <w:szCs w:val="28"/>
              </w:rPr>
            </w:pPr>
            <w:r>
              <w:rPr>
                <w:bCs/>
                <w:szCs w:val="28"/>
              </w:rPr>
              <w:t>LEGAJO Nº 9: 18</w:t>
            </w:r>
            <w:r w:rsidR="005918C7">
              <w:rPr>
                <w:bCs/>
                <w:szCs w:val="28"/>
              </w:rPr>
              <w:t>73</w:t>
            </w:r>
          </w:p>
          <w:p w:rsidR="005918C7" w:rsidRDefault="005C1E70" w:rsidP="00770012">
            <w:pPr>
              <w:rPr>
                <w:bCs/>
                <w:szCs w:val="28"/>
              </w:rPr>
            </w:pPr>
            <w:r>
              <w:rPr>
                <w:bCs/>
                <w:szCs w:val="28"/>
              </w:rPr>
              <w:t xml:space="preserve">Informe de Don Pedro Camarero </w:t>
            </w:r>
            <w:r w:rsidR="0067797C">
              <w:rPr>
                <w:bCs/>
                <w:szCs w:val="28"/>
              </w:rPr>
              <w:t xml:space="preserve">de </w:t>
            </w:r>
            <w:r>
              <w:rPr>
                <w:bCs/>
                <w:szCs w:val="28"/>
              </w:rPr>
              <w:t xml:space="preserve">los exámenes del año anterior escuela </w:t>
            </w:r>
            <w:r w:rsidR="00A02EE9">
              <w:rPr>
                <w:bCs/>
                <w:szCs w:val="28"/>
              </w:rPr>
              <w:t>pública</w:t>
            </w:r>
            <w:r>
              <w:rPr>
                <w:bCs/>
                <w:szCs w:val="28"/>
              </w:rPr>
              <w:t xml:space="preserve"> de Varones de Diamante. Pedido de ayudante de escuela</w:t>
            </w:r>
            <w:r w:rsidR="002C04C5">
              <w:rPr>
                <w:bCs/>
                <w:szCs w:val="28"/>
              </w:rPr>
              <w:t>. Telegramas</w:t>
            </w:r>
          </w:p>
          <w:p w:rsidR="00215B69" w:rsidRDefault="00215B69" w:rsidP="00770012">
            <w:pPr>
              <w:rPr>
                <w:bCs/>
                <w:szCs w:val="28"/>
              </w:rPr>
            </w:pPr>
          </w:p>
        </w:tc>
        <w:tc>
          <w:tcPr>
            <w:tcW w:w="709" w:type="dxa"/>
            <w:tcBorders>
              <w:top w:val="nil"/>
              <w:left w:val="single" w:sz="4" w:space="0" w:color="auto"/>
              <w:bottom w:val="nil"/>
              <w:right w:val="single" w:sz="4" w:space="0" w:color="auto"/>
            </w:tcBorders>
          </w:tcPr>
          <w:p w:rsidR="00215B69" w:rsidRDefault="00215B69" w:rsidP="00770012">
            <w:pPr>
              <w:jc w:val="center"/>
              <w:rPr>
                <w:b/>
                <w:bCs/>
              </w:rPr>
            </w:pPr>
          </w:p>
          <w:p w:rsidR="00215B69" w:rsidRDefault="00C9416F" w:rsidP="00770012">
            <w:pPr>
              <w:jc w:val="center"/>
              <w:rPr>
                <w:b/>
                <w:bCs/>
              </w:rPr>
            </w:pPr>
            <w:r>
              <w:rPr>
                <w:b/>
                <w:bCs/>
              </w:rPr>
              <w:t>186-208</w:t>
            </w: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p>
          <w:p w:rsidR="00215B69" w:rsidRDefault="00215B69" w:rsidP="00770012">
            <w:pPr>
              <w:rPr>
                <w:bCs/>
                <w:szCs w:val="28"/>
              </w:rPr>
            </w:pPr>
            <w:r>
              <w:rPr>
                <w:bCs/>
                <w:szCs w:val="28"/>
              </w:rPr>
              <w:t>LEGAJO Nº 10: 18</w:t>
            </w:r>
            <w:r w:rsidR="00DF61BC">
              <w:rPr>
                <w:bCs/>
                <w:szCs w:val="28"/>
              </w:rPr>
              <w:t>75</w:t>
            </w:r>
          </w:p>
          <w:p w:rsidR="009E7C38" w:rsidRDefault="00D65C0C" w:rsidP="00770012">
            <w:pPr>
              <w:rPr>
                <w:bCs/>
                <w:szCs w:val="28"/>
              </w:rPr>
            </w:pPr>
            <w:r>
              <w:rPr>
                <w:bCs/>
                <w:szCs w:val="28"/>
              </w:rPr>
              <w:t>Telégrafos informe escuela particular. Planilla de sueldo y gastos de la escuela</w:t>
            </w:r>
            <w:r w:rsidR="0009312E">
              <w:rPr>
                <w:bCs/>
                <w:szCs w:val="28"/>
              </w:rPr>
              <w:t>.</w:t>
            </w:r>
            <w:r w:rsidR="009E7C38">
              <w:rPr>
                <w:bCs/>
                <w:szCs w:val="28"/>
              </w:rPr>
              <w:t xml:space="preserve"> Registro</w:t>
            </w:r>
          </w:p>
          <w:p w:rsidR="00D65C0C" w:rsidRDefault="0009312E" w:rsidP="00770012">
            <w:pPr>
              <w:rPr>
                <w:bCs/>
                <w:szCs w:val="28"/>
              </w:rPr>
            </w:pPr>
            <w:proofErr w:type="gramStart"/>
            <w:r>
              <w:rPr>
                <w:bCs/>
                <w:szCs w:val="28"/>
              </w:rPr>
              <w:t>de</w:t>
            </w:r>
            <w:proofErr w:type="gramEnd"/>
            <w:r>
              <w:rPr>
                <w:bCs/>
                <w:szCs w:val="28"/>
              </w:rPr>
              <w:t xml:space="preserve"> asistencia de alumnos.</w:t>
            </w:r>
            <w:r w:rsidR="009E7C38">
              <w:rPr>
                <w:bCs/>
                <w:szCs w:val="28"/>
              </w:rPr>
              <w:t xml:space="preserve"> </w:t>
            </w:r>
            <w:proofErr w:type="spellStart"/>
            <w:r w:rsidR="009E7C38">
              <w:rPr>
                <w:bCs/>
                <w:szCs w:val="28"/>
              </w:rPr>
              <w:t>Sra</w:t>
            </w:r>
            <w:proofErr w:type="spellEnd"/>
            <w:r w:rsidR="009E7C38">
              <w:rPr>
                <w:bCs/>
                <w:szCs w:val="28"/>
              </w:rPr>
              <w:t xml:space="preserve"> preceptora</w:t>
            </w:r>
            <w:r w:rsidR="00BE152A">
              <w:rPr>
                <w:bCs/>
                <w:szCs w:val="28"/>
              </w:rPr>
              <w:t xml:space="preserve"> Natividad </w:t>
            </w:r>
            <w:proofErr w:type="spellStart"/>
            <w:r w:rsidR="00BE152A">
              <w:rPr>
                <w:bCs/>
                <w:szCs w:val="28"/>
              </w:rPr>
              <w:t>Etchev</w:t>
            </w:r>
            <w:r>
              <w:rPr>
                <w:bCs/>
                <w:szCs w:val="28"/>
              </w:rPr>
              <w:t>ehere</w:t>
            </w:r>
            <w:proofErr w:type="spellEnd"/>
            <w:r>
              <w:rPr>
                <w:bCs/>
                <w:szCs w:val="28"/>
              </w:rPr>
              <w:t xml:space="preserve"> solicita remisión de útiles para escuela de niñas.</w:t>
            </w:r>
            <w:r w:rsidR="009E7C38">
              <w:rPr>
                <w:bCs/>
                <w:szCs w:val="28"/>
              </w:rPr>
              <w:t xml:space="preserve"> </w:t>
            </w:r>
            <w:r w:rsidR="001A4B41">
              <w:rPr>
                <w:bCs/>
                <w:szCs w:val="28"/>
              </w:rPr>
              <w:t xml:space="preserve">Informe del preceptor Pedro Camarero al Sr Inspector de escuela D. Ricardo </w:t>
            </w:r>
            <w:r w:rsidR="00BE152A">
              <w:rPr>
                <w:bCs/>
                <w:szCs w:val="28"/>
              </w:rPr>
              <w:t>Fernández</w:t>
            </w:r>
            <w:r w:rsidR="001A4B41">
              <w:rPr>
                <w:bCs/>
                <w:szCs w:val="28"/>
              </w:rPr>
              <w:t>, escuela pública de varones.</w:t>
            </w:r>
            <w:r w:rsidR="000E27D2">
              <w:rPr>
                <w:bCs/>
                <w:szCs w:val="28"/>
              </w:rPr>
              <w:t xml:space="preserve"> Sr </w:t>
            </w:r>
            <w:proofErr w:type="spellStart"/>
            <w:r w:rsidR="000E27D2">
              <w:rPr>
                <w:bCs/>
                <w:szCs w:val="28"/>
              </w:rPr>
              <w:t>Loreira</w:t>
            </w:r>
            <w:proofErr w:type="spellEnd"/>
            <w:r w:rsidR="000E27D2">
              <w:rPr>
                <w:bCs/>
                <w:szCs w:val="28"/>
              </w:rPr>
              <w:t xml:space="preserve"> remite segundo remito trimestral al jefe del </w:t>
            </w:r>
            <w:proofErr w:type="spellStart"/>
            <w:r w:rsidR="000E27D2">
              <w:rPr>
                <w:bCs/>
                <w:szCs w:val="28"/>
              </w:rPr>
              <w:t>Dto</w:t>
            </w:r>
            <w:proofErr w:type="spellEnd"/>
            <w:r w:rsidR="000E27D2">
              <w:rPr>
                <w:bCs/>
                <w:szCs w:val="28"/>
              </w:rPr>
              <w:t xml:space="preserve"> de Educación Dr. D. Juan José </w:t>
            </w:r>
            <w:proofErr w:type="spellStart"/>
            <w:r w:rsidR="000E27D2">
              <w:rPr>
                <w:bCs/>
                <w:szCs w:val="28"/>
              </w:rPr>
              <w:t>Loneyra</w:t>
            </w:r>
            <w:proofErr w:type="spellEnd"/>
            <w:r w:rsidR="000E27D2">
              <w:rPr>
                <w:bCs/>
                <w:szCs w:val="28"/>
              </w:rPr>
              <w:t>.</w:t>
            </w:r>
            <w:r w:rsidR="00DF61BC">
              <w:rPr>
                <w:bCs/>
                <w:szCs w:val="28"/>
              </w:rPr>
              <w:t xml:space="preserve"> Inspector Sr Francisco </w:t>
            </w:r>
            <w:proofErr w:type="spellStart"/>
            <w:r w:rsidR="00DF61BC">
              <w:rPr>
                <w:bCs/>
                <w:szCs w:val="28"/>
              </w:rPr>
              <w:t>Aceval</w:t>
            </w:r>
            <w:proofErr w:type="spellEnd"/>
            <w:r w:rsidR="00DF61BC">
              <w:rPr>
                <w:bCs/>
                <w:szCs w:val="28"/>
              </w:rPr>
              <w:t xml:space="preserve"> eleva informe de escuela al Jefe del departamento </w:t>
            </w:r>
            <w:r w:rsidR="00966B24">
              <w:rPr>
                <w:bCs/>
                <w:szCs w:val="28"/>
              </w:rPr>
              <w:t>Educación</w:t>
            </w:r>
            <w:r w:rsidR="00DF61BC">
              <w:rPr>
                <w:bCs/>
                <w:szCs w:val="28"/>
              </w:rPr>
              <w:t>.</w:t>
            </w:r>
            <w:r w:rsidR="00966B24">
              <w:rPr>
                <w:bCs/>
                <w:szCs w:val="28"/>
              </w:rPr>
              <w:t xml:space="preserve"> Nota al jefe departamento educación referida a suscripción </w:t>
            </w:r>
            <w:r w:rsidR="007154AF">
              <w:rPr>
                <w:bCs/>
                <w:szCs w:val="28"/>
              </w:rPr>
              <w:t>levantada en el distrito P</w:t>
            </w:r>
            <w:r w:rsidR="00966B24">
              <w:rPr>
                <w:bCs/>
                <w:szCs w:val="28"/>
              </w:rPr>
              <w:t>almar para el establecimiento de una escuela.</w:t>
            </w:r>
            <w:r w:rsidR="00DF61BC">
              <w:rPr>
                <w:bCs/>
                <w:szCs w:val="28"/>
              </w:rPr>
              <w:t xml:space="preserve"> </w:t>
            </w:r>
          </w:p>
          <w:p w:rsidR="00215B69" w:rsidRDefault="00215B69" w:rsidP="00D4659B">
            <w:pPr>
              <w:rPr>
                <w:bCs/>
                <w:szCs w:val="28"/>
              </w:rPr>
            </w:pPr>
          </w:p>
        </w:tc>
        <w:tc>
          <w:tcPr>
            <w:tcW w:w="709" w:type="dxa"/>
            <w:tcBorders>
              <w:top w:val="nil"/>
              <w:left w:val="single" w:sz="4" w:space="0" w:color="auto"/>
              <w:bottom w:val="nil"/>
              <w:right w:val="single" w:sz="4" w:space="0" w:color="auto"/>
            </w:tcBorders>
          </w:tcPr>
          <w:p w:rsidR="00215B69" w:rsidRDefault="00215B69" w:rsidP="00770012">
            <w:pPr>
              <w:jc w:val="center"/>
              <w:rPr>
                <w:b/>
                <w:bCs/>
              </w:rPr>
            </w:pPr>
          </w:p>
          <w:p w:rsidR="00215B69" w:rsidRDefault="003E62E4" w:rsidP="00770012">
            <w:pPr>
              <w:jc w:val="center"/>
              <w:rPr>
                <w:b/>
                <w:bCs/>
              </w:rPr>
            </w:pPr>
            <w:r>
              <w:rPr>
                <w:b/>
                <w:bCs/>
              </w:rPr>
              <w:t>209 - 272</w:t>
            </w: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r>
              <w:rPr>
                <w:bCs/>
                <w:szCs w:val="28"/>
              </w:rPr>
              <w:t>LEGAJO Nº 11: 18</w:t>
            </w:r>
            <w:r w:rsidR="003E62E4">
              <w:rPr>
                <w:bCs/>
                <w:szCs w:val="28"/>
              </w:rPr>
              <w:t>76</w:t>
            </w:r>
          </w:p>
          <w:p w:rsidR="00D4659B" w:rsidRDefault="004F51B0" w:rsidP="00D4659B">
            <w:pPr>
              <w:rPr>
                <w:bCs/>
                <w:szCs w:val="28"/>
              </w:rPr>
            </w:pPr>
            <w:r>
              <w:rPr>
                <w:bCs/>
                <w:szCs w:val="28"/>
              </w:rPr>
              <w:t>Parroquia San Cipriano Villa del Diamante constancia de bautismo y matrimonio</w:t>
            </w:r>
            <w:r w:rsidR="00762F91">
              <w:rPr>
                <w:bCs/>
                <w:szCs w:val="28"/>
              </w:rPr>
              <w:t xml:space="preserve">. Recibos. </w:t>
            </w:r>
            <w:proofErr w:type="gramStart"/>
            <w:r w:rsidR="00762F91">
              <w:rPr>
                <w:bCs/>
                <w:szCs w:val="28"/>
              </w:rPr>
              <w:t>telégrafos</w:t>
            </w:r>
            <w:proofErr w:type="gramEnd"/>
            <w:r w:rsidR="00762F91">
              <w:rPr>
                <w:bCs/>
                <w:szCs w:val="28"/>
              </w:rPr>
              <w:t xml:space="preserve">. Remito de cuadro de clasificaciones </w:t>
            </w:r>
            <w:r w:rsidR="0067797C">
              <w:rPr>
                <w:bCs/>
                <w:szCs w:val="28"/>
              </w:rPr>
              <w:t>de</w:t>
            </w:r>
            <w:r w:rsidR="00762F91">
              <w:rPr>
                <w:bCs/>
                <w:szCs w:val="28"/>
              </w:rPr>
              <w:t xml:space="preserve"> los alumnos y alumnas de la escuela pública  del departamento Diamante.</w:t>
            </w:r>
          </w:p>
          <w:p w:rsidR="00215B69" w:rsidRDefault="00215B69" w:rsidP="00770012">
            <w:pPr>
              <w:rPr>
                <w:bCs/>
                <w:szCs w:val="28"/>
              </w:rPr>
            </w:pPr>
          </w:p>
        </w:tc>
        <w:tc>
          <w:tcPr>
            <w:tcW w:w="709" w:type="dxa"/>
            <w:tcBorders>
              <w:top w:val="nil"/>
              <w:left w:val="single" w:sz="4" w:space="0" w:color="auto"/>
              <w:bottom w:val="nil"/>
              <w:right w:val="single" w:sz="4" w:space="0" w:color="auto"/>
            </w:tcBorders>
          </w:tcPr>
          <w:p w:rsidR="00215B69" w:rsidRDefault="00215B69" w:rsidP="00770012">
            <w:pPr>
              <w:jc w:val="center"/>
              <w:rPr>
                <w:b/>
                <w:bCs/>
              </w:rPr>
            </w:pPr>
          </w:p>
          <w:p w:rsidR="00215B69" w:rsidRDefault="00762F91" w:rsidP="00770012">
            <w:pPr>
              <w:jc w:val="center"/>
              <w:rPr>
                <w:b/>
                <w:bCs/>
              </w:rPr>
            </w:pPr>
            <w:r>
              <w:rPr>
                <w:b/>
                <w:bCs/>
              </w:rPr>
              <w:t>273 - 342</w:t>
            </w:r>
          </w:p>
        </w:tc>
      </w:tr>
      <w:tr w:rsidR="00215B69" w:rsidTr="00770012">
        <w:tc>
          <w:tcPr>
            <w:tcW w:w="9498" w:type="dxa"/>
            <w:tcBorders>
              <w:top w:val="nil"/>
              <w:left w:val="nil"/>
              <w:bottom w:val="nil"/>
              <w:right w:val="single" w:sz="4" w:space="0" w:color="auto"/>
            </w:tcBorders>
          </w:tcPr>
          <w:p w:rsidR="00215B69" w:rsidRDefault="00215B69" w:rsidP="00770012">
            <w:pPr>
              <w:rPr>
                <w:bCs/>
                <w:szCs w:val="28"/>
              </w:rPr>
            </w:pPr>
            <w:r>
              <w:rPr>
                <w:bCs/>
                <w:szCs w:val="28"/>
              </w:rPr>
              <w:t>LEGAJO Nº 12: 18</w:t>
            </w:r>
            <w:r w:rsidR="00C0150A">
              <w:rPr>
                <w:bCs/>
                <w:szCs w:val="28"/>
              </w:rPr>
              <w:t>77</w:t>
            </w:r>
          </w:p>
          <w:p w:rsidR="00862E55" w:rsidRDefault="003860FB" w:rsidP="00770012">
            <w:pPr>
              <w:rPr>
                <w:bCs/>
                <w:szCs w:val="28"/>
              </w:rPr>
            </w:pPr>
            <w:r>
              <w:rPr>
                <w:bCs/>
                <w:szCs w:val="28"/>
              </w:rPr>
              <w:t xml:space="preserve">Lista de los nombres de alumnos de escuela de Diamante que han trabajado en obras. Registro del censo escolar. Renuncia del ayudante de escuela D. </w:t>
            </w:r>
            <w:proofErr w:type="spellStart"/>
            <w:r>
              <w:rPr>
                <w:bCs/>
                <w:szCs w:val="28"/>
              </w:rPr>
              <w:t>Sabrino</w:t>
            </w:r>
            <w:proofErr w:type="spellEnd"/>
            <w:r>
              <w:rPr>
                <w:bCs/>
                <w:szCs w:val="28"/>
              </w:rPr>
              <w:t xml:space="preserve"> </w:t>
            </w:r>
            <w:proofErr w:type="spellStart"/>
            <w:r>
              <w:rPr>
                <w:bCs/>
                <w:szCs w:val="28"/>
              </w:rPr>
              <w:t>Lano</w:t>
            </w:r>
            <w:proofErr w:type="spellEnd"/>
            <w:r>
              <w:rPr>
                <w:bCs/>
                <w:szCs w:val="28"/>
              </w:rPr>
              <w:t xml:space="preserve"> Flores. Pedido de útiles para escuela de niñas. Remito del segundo registro trimestral del corriente año preceptora Natividad </w:t>
            </w:r>
            <w:proofErr w:type="spellStart"/>
            <w:r>
              <w:rPr>
                <w:bCs/>
                <w:szCs w:val="28"/>
              </w:rPr>
              <w:t>Etchevere</w:t>
            </w:r>
            <w:proofErr w:type="spellEnd"/>
            <w:r>
              <w:rPr>
                <w:bCs/>
                <w:szCs w:val="28"/>
              </w:rPr>
              <w:t>. Establecimiento de una escuela en el di</w:t>
            </w:r>
            <w:r w:rsidR="00D47973">
              <w:rPr>
                <w:bCs/>
                <w:szCs w:val="28"/>
              </w:rPr>
              <w:t xml:space="preserve">strito Isleta con casa gratuita. </w:t>
            </w:r>
            <w:r w:rsidR="00862E55">
              <w:rPr>
                <w:bCs/>
                <w:szCs w:val="28"/>
              </w:rPr>
              <w:t xml:space="preserve">Estadística escolar de la provincia de entre ríos 1878. Planilla de datos que pide  el departamento educación para formar la estadística escolar  de la provincia. Estadística escolar de la Provincia de Entre Ríos 1879. Remito de los registros de las clasificaciones </w:t>
            </w:r>
            <w:r w:rsidR="0067797C">
              <w:rPr>
                <w:bCs/>
                <w:szCs w:val="28"/>
              </w:rPr>
              <w:t>de</w:t>
            </w:r>
            <w:r w:rsidR="00862E55">
              <w:rPr>
                <w:bCs/>
                <w:szCs w:val="28"/>
              </w:rPr>
              <w:t xml:space="preserve"> los alumnos de la escuela pública.</w:t>
            </w:r>
          </w:p>
          <w:p w:rsidR="00862E55" w:rsidRDefault="00862E55" w:rsidP="00770012">
            <w:pPr>
              <w:rPr>
                <w:bCs/>
                <w:szCs w:val="28"/>
              </w:rPr>
            </w:pPr>
            <w:r>
              <w:rPr>
                <w:bCs/>
                <w:szCs w:val="28"/>
              </w:rPr>
              <w:t xml:space="preserve">Sobre la continuidad de la Señorita Rosa Echevehere como ayudante de la escuela de niñas. La comisión inspectora de escuelas recibió </w:t>
            </w:r>
            <w:r w:rsidR="000A3FE5">
              <w:rPr>
                <w:bCs/>
                <w:szCs w:val="28"/>
              </w:rPr>
              <w:t xml:space="preserve">nota y adjunto los cuadros y datos estadísticos de las escuelas que serán llenados y enviados al departamento. Lista de las obras trabajadas por las </w:t>
            </w:r>
            <w:r w:rsidR="000A3FE5">
              <w:rPr>
                <w:bCs/>
                <w:szCs w:val="28"/>
              </w:rPr>
              <w:lastRenderedPageBreak/>
              <w:t>alumnas de la escuela pública de niñas durante el año escolar próximo pasado.</w:t>
            </w:r>
            <w:r w:rsidR="00F36BFC">
              <w:rPr>
                <w:bCs/>
                <w:szCs w:val="28"/>
              </w:rPr>
              <w:t xml:space="preserve"> La comisión inspectora de escuelas al Sr Jefe del Departamento Educación, remitiendo un cajón con obras de labor hechas por las alumnas de la escuela pública de niñas. La comisión inspectora de escuelas al Sr Jefe del Departamento Educación, recepción de medallas para premios para alumnos. Presupuesto de las refacciones del edificio de las escuelas públicas del Departamento Diamante. Presidente de la Comisión de Inspección publica  Don </w:t>
            </w:r>
            <w:proofErr w:type="spellStart"/>
            <w:r w:rsidR="00F36BFC">
              <w:rPr>
                <w:bCs/>
                <w:szCs w:val="28"/>
              </w:rPr>
              <w:t>Nesco</w:t>
            </w:r>
            <w:proofErr w:type="spellEnd"/>
            <w:r w:rsidR="00F36BFC">
              <w:rPr>
                <w:bCs/>
                <w:szCs w:val="28"/>
              </w:rPr>
              <w:t xml:space="preserve"> </w:t>
            </w:r>
            <w:proofErr w:type="spellStart"/>
            <w:r w:rsidR="00F36BFC">
              <w:rPr>
                <w:bCs/>
                <w:szCs w:val="28"/>
              </w:rPr>
              <w:t>Melose</w:t>
            </w:r>
            <w:proofErr w:type="spellEnd"/>
            <w:r w:rsidR="00F36BFC">
              <w:rPr>
                <w:bCs/>
                <w:szCs w:val="28"/>
              </w:rPr>
              <w:t>, por reprochable conducta del ayudante. Faltas a la escuela de alumnos en once meses días hábiles.</w:t>
            </w:r>
          </w:p>
          <w:p w:rsidR="00862E55" w:rsidRDefault="00862E55" w:rsidP="00770012">
            <w:pPr>
              <w:rPr>
                <w:bCs/>
                <w:szCs w:val="28"/>
              </w:rPr>
            </w:pPr>
          </w:p>
          <w:p w:rsidR="009C6856" w:rsidRDefault="009F4FCA" w:rsidP="00D4659B">
            <w:pPr>
              <w:rPr>
                <w:bCs/>
                <w:szCs w:val="28"/>
              </w:rPr>
            </w:pPr>
            <w:r>
              <w:rPr>
                <w:bCs/>
                <w:szCs w:val="28"/>
              </w:rPr>
              <w:t>LEGAJO Nº 13: 18</w:t>
            </w:r>
            <w:r w:rsidR="009C6856">
              <w:rPr>
                <w:bCs/>
                <w:szCs w:val="28"/>
              </w:rPr>
              <w:t xml:space="preserve">80 </w:t>
            </w:r>
          </w:p>
          <w:p w:rsidR="009F4FCA" w:rsidRDefault="009C6856" w:rsidP="00D4659B">
            <w:pPr>
              <w:rPr>
                <w:bCs/>
                <w:szCs w:val="28"/>
              </w:rPr>
            </w:pPr>
            <w:r>
              <w:rPr>
                <w:bCs/>
                <w:szCs w:val="28"/>
              </w:rPr>
              <w:t xml:space="preserve">Notas al Jefe de Educación. Maestro Don </w:t>
            </w:r>
            <w:proofErr w:type="spellStart"/>
            <w:r>
              <w:rPr>
                <w:bCs/>
                <w:szCs w:val="28"/>
              </w:rPr>
              <w:t>Angel</w:t>
            </w:r>
            <w:proofErr w:type="spellEnd"/>
            <w:r>
              <w:rPr>
                <w:bCs/>
                <w:szCs w:val="28"/>
              </w:rPr>
              <w:t xml:space="preserve"> </w:t>
            </w:r>
            <w:proofErr w:type="spellStart"/>
            <w:r>
              <w:rPr>
                <w:bCs/>
                <w:szCs w:val="28"/>
              </w:rPr>
              <w:t>Exafigna</w:t>
            </w:r>
            <w:proofErr w:type="spellEnd"/>
            <w:r>
              <w:rPr>
                <w:bCs/>
                <w:szCs w:val="28"/>
              </w:rPr>
              <w:t xml:space="preserve"> avisa no poder aceptar cargo de preceptor. </w:t>
            </w:r>
            <w:r w:rsidR="00BE152A">
              <w:rPr>
                <w:bCs/>
                <w:szCs w:val="28"/>
              </w:rPr>
              <w:t>Sra.</w:t>
            </w:r>
            <w:r>
              <w:rPr>
                <w:bCs/>
                <w:szCs w:val="28"/>
              </w:rPr>
              <w:t xml:space="preserve"> </w:t>
            </w:r>
            <w:proofErr w:type="spellStart"/>
            <w:r>
              <w:rPr>
                <w:bCs/>
                <w:szCs w:val="28"/>
              </w:rPr>
              <w:t>Dña</w:t>
            </w:r>
            <w:proofErr w:type="spellEnd"/>
            <w:r>
              <w:rPr>
                <w:bCs/>
                <w:szCs w:val="28"/>
              </w:rPr>
              <w:t xml:space="preserve"> </w:t>
            </w:r>
            <w:r w:rsidR="00927D73">
              <w:rPr>
                <w:bCs/>
                <w:szCs w:val="28"/>
              </w:rPr>
              <w:t>María</w:t>
            </w:r>
            <w:r>
              <w:rPr>
                <w:bCs/>
                <w:szCs w:val="28"/>
              </w:rPr>
              <w:t xml:space="preserve"> </w:t>
            </w:r>
            <w:proofErr w:type="spellStart"/>
            <w:r>
              <w:rPr>
                <w:bCs/>
                <w:szCs w:val="28"/>
              </w:rPr>
              <w:t>Anza</w:t>
            </w:r>
            <w:proofErr w:type="spellEnd"/>
            <w:r>
              <w:rPr>
                <w:bCs/>
                <w:szCs w:val="28"/>
              </w:rPr>
              <w:t xml:space="preserve"> solicita abono de la suma asignada para gastos de la escuela pública</w:t>
            </w:r>
            <w:r w:rsidR="00982606">
              <w:rPr>
                <w:bCs/>
                <w:szCs w:val="28"/>
              </w:rPr>
              <w:t xml:space="preserve"> de niñas de Diamante.</w:t>
            </w:r>
            <w:r>
              <w:rPr>
                <w:bCs/>
                <w:szCs w:val="28"/>
              </w:rPr>
              <w:t xml:space="preserve"> Lista de los útiles que hacen falta en la escuela.</w:t>
            </w:r>
            <w:r w:rsidR="00982606">
              <w:rPr>
                <w:bCs/>
                <w:szCs w:val="28"/>
              </w:rPr>
              <w:t xml:space="preserve"> Nota de los </w:t>
            </w:r>
            <w:r w:rsidR="00927D73">
              <w:rPr>
                <w:bCs/>
                <w:szCs w:val="28"/>
              </w:rPr>
              <w:t>útiles</w:t>
            </w:r>
            <w:r w:rsidR="00982606">
              <w:rPr>
                <w:bCs/>
                <w:szCs w:val="28"/>
              </w:rPr>
              <w:t xml:space="preserve"> para las escuelas de la Villa recibidos. Nota del preceptor escuela de Isletas solicita </w:t>
            </w:r>
            <w:r w:rsidR="00927D73">
              <w:rPr>
                <w:bCs/>
                <w:szCs w:val="28"/>
              </w:rPr>
              <w:t>provisión</w:t>
            </w:r>
            <w:r w:rsidR="00982606">
              <w:rPr>
                <w:bCs/>
                <w:szCs w:val="28"/>
              </w:rPr>
              <w:t xml:space="preserve"> de libros. Horarios de clases. Inventario de muebles y </w:t>
            </w:r>
            <w:r w:rsidR="00927D73">
              <w:rPr>
                <w:bCs/>
                <w:szCs w:val="28"/>
              </w:rPr>
              <w:t>útiles</w:t>
            </w:r>
            <w:r w:rsidR="00982606">
              <w:rPr>
                <w:bCs/>
                <w:szCs w:val="28"/>
              </w:rPr>
              <w:t xml:space="preserve"> de la escu</w:t>
            </w:r>
            <w:r w:rsidR="00927D73">
              <w:rPr>
                <w:bCs/>
                <w:szCs w:val="28"/>
              </w:rPr>
              <w:t>e</w:t>
            </w:r>
            <w:r w:rsidR="00982606">
              <w:rPr>
                <w:bCs/>
                <w:szCs w:val="28"/>
              </w:rPr>
              <w:t>l</w:t>
            </w:r>
            <w:r w:rsidR="00927D73">
              <w:rPr>
                <w:bCs/>
                <w:szCs w:val="28"/>
              </w:rPr>
              <w:t>a pública</w:t>
            </w:r>
            <w:r w:rsidR="00982606">
              <w:rPr>
                <w:bCs/>
                <w:szCs w:val="28"/>
              </w:rPr>
              <w:t xml:space="preserve"> de varones</w:t>
            </w:r>
            <w:r w:rsidR="00927D73">
              <w:rPr>
                <w:bCs/>
                <w:szCs w:val="28"/>
              </w:rPr>
              <w:t xml:space="preserve">. Solicitud de planillas </w:t>
            </w:r>
            <w:r w:rsidR="0067797C">
              <w:rPr>
                <w:bCs/>
                <w:szCs w:val="28"/>
              </w:rPr>
              <w:t>de</w:t>
            </w:r>
            <w:r w:rsidR="00927D73">
              <w:rPr>
                <w:bCs/>
                <w:szCs w:val="28"/>
              </w:rPr>
              <w:t xml:space="preserve"> sueldos  y gastos </w:t>
            </w:r>
            <w:r w:rsidR="0067797C">
              <w:rPr>
                <w:bCs/>
                <w:szCs w:val="28"/>
              </w:rPr>
              <w:t>de la escuela del departamento.</w:t>
            </w:r>
            <w:r w:rsidR="00927D73">
              <w:rPr>
                <w:bCs/>
                <w:szCs w:val="28"/>
              </w:rPr>
              <w:t xml:space="preserve"> Remita estado de las ventas donaciones y existencia de los libros  en el trimestre recibidos. Lista de textos y útiles que se necesitan para las escuelas Públicas del Diamante. Remito cuadro de clasificaciones de alumnos de la escuela distrito Isletas.</w:t>
            </w:r>
            <w:r w:rsidR="00982606">
              <w:rPr>
                <w:bCs/>
                <w:szCs w:val="28"/>
              </w:rPr>
              <w:t xml:space="preserve"> </w:t>
            </w:r>
          </w:p>
          <w:p w:rsidR="009F4FCA" w:rsidRDefault="009F4FCA" w:rsidP="00D4659B">
            <w:pPr>
              <w:rPr>
                <w:bCs/>
                <w:szCs w:val="28"/>
              </w:rPr>
            </w:pPr>
          </w:p>
          <w:p w:rsidR="009F4FCA" w:rsidRDefault="009F4FCA" w:rsidP="00D4659B">
            <w:pPr>
              <w:rPr>
                <w:bCs/>
                <w:szCs w:val="28"/>
              </w:rPr>
            </w:pPr>
            <w:r>
              <w:rPr>
                <w:bCs/>
                <w:szCs w:val="28"/>
              </w:rPr>
              <w:t>LEGAJO Nº 14: 18</w:t>
            </w:r>
            <w:r w:rsidR="00D64829">
              <w:rPr>
                <w:bCs/>
                <w:szCs w:val="28"/>
              </w:rPr>
              <w:t>81</w:t>
            </w:r>
          </w:p>
          <w:p w:rsidR="00D64829" w:rsidRDefault="00D234C3" w:rsidP="00D4659B">
            <w:pPr>
              <w:rPr>
                <w:bCs/>
                <w:szCs w:val="28"/>
              </w:rPr>
            </w:pPr>
            <w:r>
              <w:rPr>
                <w:bCs/>
                <w:szCs w:val="28"/>
              </w:rPr>
              <w:t>Superior</w:t>
            </w:r>
            <w:r w:rsidR="00D64829">
              <w:rPr>
                <w:bCs/>
                <w:szCs w:val="28"/>
              </w:rPr>
              <w:t xml:space="preserve"> gobierno remueve de su empleo de preceptor de escuela a </w:t>
            </w:r>
            <w:r w:rsidR="00BE152A">
              <w:rPr>
                <w:bCs/>
                <w:szCs w:val="28"/>
              </w:rPr>
              <w:t>Don</w:t>
            </w:r>
            <w:r w:rsidR="00D64829">
              <w:rPr>
                <w:bCs/>
                <w:szCs w:val="28"/>
              </w:rPr>
              <w:t xml:space="preserve"> Gabriel Cisneros, remplazándolo por Felipe </w:t>
            </w:r>
            <w:r w:rsidR="00BE152A">
              <w:rPr>
                <w:bCs/>
                <w:szCs w:val="28"/>
              </w:rPr>
              <w:t>Álvarez</w:t>
            </w:r>
            <w:r w:rsidR="00D64829">
              <w:rPr>
                <w:bCs/>
                <w:szCs w:val="28"/>
              </w:rPr>
              <w:t>. Renuncia al puesto de tesorero. Renuncia del puesto de ayudante  de escuela pública. Nombramiento de la Comisión Inspectora de Escuela de Diamante.</w:t>
            </w:r>
            <w:r>
              <w:rPr>
                <w:bCs/>
                <w:szCs w:val="28"/>
              </w:rPr>
              <w:t xml:space="preserve"> Al Jefe Político del Departamento D. Sebastián C. </w:t>
            </w:r>
            <w:proofErr w:type="spellStart"/>
            <w:r>
              <w:rPr>
                <w:bCs/>
                <w:szCs w:val="28"/>
              </w:rPr>
              <w:t>Exhevehere</w:t>
            </w:r>
            <w:proofErr w:type="spellEnd"/>
            <w:r>
              <w:rPr>
                <w:bCs/>
                <w:szCs w:val="28"/>
              </w:rPr>
              <w:t xml:space="preserve"> vecinos solicitan el establecimiento de una escuela comprometiéndose  a contribuir con la suma de quince pesos mensuales. Nomina de los alumnos que concurrirán al establecimiento de educación en el distrito Palmar Departamento Diamante. Jefe del departamento educación </w:t>
            </w:r>
            <w:r w:rsidR="00BE152A">
              <w:rPr>
                <w:bCs/>
                <w:szCs w:val="28"/>
              </w:rPr>
              <w:t>Don</w:t>
            </w:r>
            <w:r>
              <w:rPr>
                <w:bCs/>
                <w:szCs w:val="28"/>
              </w:rPr>
              <w:t xml:space="preserve"> Francisco Romay por decreto gubernativo nombra miembro de la comisión Inspectora de Escuela del Departamento en reemplazo de Don Castro M. Soto. </w:t>
            </w:r>
            <w:r w:rsidR="007E067B">
              <w:rPr>
                <w:bCs/>
                <w:szCs w:val="28"/>
              </w:rPr>
              <w:t>Recepción</w:t>
            </w:r>
            <w:r>
              <w:rPr>
                <w:bCs/>
                <w:szCs w:val="28"/>
              </w:rPr>
              <w:t xml:space="preserve"> de nota </w:t>
            </w:r>
            <w:r w:rsidR="007E067B">
              <w:rPr>
                <w:bCs/>
                <w:szCs w:val="28"/>
              </w:rPr>
              <w:t xml:space="preserve">y decreto por el que se nombra el personal docente de la Escuela de Varones de la Provincia, firma </w:t>
            </w:r>
            <w:r w:rsidR="00BE152A">
              <w:rPr>
                <w:bCs/>
                <w:szCs w:val="28"/>
              </w:rPr>
              <w:t>Sebastián</w:t>
            </w:r>
            <w:r w:rsidR="007E067B">
              <w:rPr>
                <w:bCs/>
                <w:szCs w:val="28"/>
              </w:rPr>
              <w:t xml:space="preserve"> </w:t>
            </w:r>
            <w:proofErr w:type="spellStart"/>
            <w:r w:rsidR="007E067B">
              <w:rPr>
                <w:bCs/>
                <w:szCs w:val="28"/>
              </w:rPr>
              <w:t>Etchevehere</w:t>
            </w:r>
            <w:proofErr w:type="spellEnd"/>
            <w:r w:rsidR="007E067B">
              <w:rPr>
                <w:bCs/>
                <w:szCs w:val="28"/>
              </w:rPr>
              <w:t xml:space="preserve">. </w:t>
            </w:r>
            <w:r w:rsidR="00E030EC">
              <w:rPr>
                <w:bCs/>
                <w:szCs w:val="28"/>
              </w:rPr>
              <w:t>Composición</w:t>
            </w:r>
            <w:r w:rsidR="007E067B">
              <w:rPr>
                <w:bCs/>
                <w:szCs w:val="28"/>
              </w:rPr>
              <w:t xml:space="preserve"> de la </w:t>
            </w:r>
            <w:r w:rsidR="00E030EC">
              <w:rPr>
                <w:bCs/>
                <w:szCs w:val="28"/>
              </w:rPr>
              <w:t>Comisión</w:t>
            </w:r>
            <w:r w:rsidR="007E067B">
              <w:rPr>
                <w:bCs/>
                <w:szCs w:val="28"/>
              </w:rPr>
              <w:t xml:space="preserve"> de la Escuela de Diamante. Al Sr. Presidente de la </w:t>
            </w:r>
            <w:r w:rsidR="00E030EC">
              <w:rPr>
                <w:bCs/>
                <w:szCs w:val="28"/>
              </w:rPr>
              <w:t>Comisión</w:t>
            </w:r>
            <w:r w:rsidR="007E067B">
              <w:rPr>
                <w:bCs/>
                <w:szCs w:val="28"/>
              </w:rPr>
              <w:t xml:space="preserve"> </w:t>
            </w:r>
            <w:r w:rsidR="00E030EC">
              <w:rPr>
                <w:bCs/>
                <w:szCs w:val="28"/>
              </w:rPr>
              <w:t>inspectora</w:t>
            </w:r>
            <w:r w:rsidR="007E067B">
              <w:rPr>
                <w:bCs/>
                <w:szCs w:val="28"/>
              </w:rPr>
              <w:t xml:space="preserve"> se eleva informe de las condiciones edilicias del establecimiento. </w:t>
            </w:r>
            <w:r w:rsidR="00E030EC">
              <w:rPr>
                <w:bCs/>
                <w:szCs w:val="28"/>
              </w:rPr>
              <w:t>Estadística</w:t>
            </w:r>
            <w:r w:rsidR="007E067B">
              <w:rPr>
                <w:bCs/>
                <w:szCs w:val="28"/>
              </w:rPr>
              <w:t xml:space="preserve">  y planillas del mes de Junio 1881, Natividad </w:t>
            </w:r>
            <w:proofErr w:type="spellStart"/>
            <w:r w:rsidR="007E067B">
              <w:rPr>
                <w:bCs/>
                <w:szCs w:val="28"/>
              </w:rPr>
              <w:t>Etchevehere</w:t>
            </w:r>
            <w:proofErr w:type="spellEnd"/>
            <w:r w:rsidR="007E067B">
              <w:rPr>
                <w:bCs/>
                <w:szCs w:val="28"/>
              </w:rPr>
              <w:t xml:space="preserve"> </w:t>
            </w:r>
            <w:r w:rsidR="00BE152A">
              <w:rPr>
                <w:bCs/>
                <w:szCs w:val="28"/>
              </w:rPr>
              <w:t>directora</w:t>
            </w:r>
            <w:r w:rsidR="007E067B">
              <w:rPr>
                <w:bCs/>
                <w:szCs w:val="28"/>
              </w:rPr>
              <w:t xml:space="preserve">. Nota al Sr Jefe del Departamento </w:t>
            </w:r>
            <w:r w:rsidR="00E030EC">
              <w:rPr>
                <w:bCs/>
                <w:szCs w:val="28"/>
              </w:rPr>
              <w:t>Educación</w:t>
            </w:r>
            <w:r w:rsidR="007E067B">
              <w:rPr>
                <w:bCs/>
                <w:szCs w:val="28"/>
              </w:rPr>
              <w:t xml:space="preserve"> </w:t>
            </w:r>
            <w:r w:rsidR="00AD0295">
              <w:rPr>
                <w:bCs/>
                <w:szCs w:val="28"/>
              </w:rPr>
              <w:t xml:space="preserve">planilla, lista nominal de las niñas matriculadas en la escuela. Renuncia del ayudante de la escuela de varones </w:t>
            </w:r>
            <w:proofErr w:type="spellStart"/>
            <w:r w:rsidR="00AD0295">
              <w:rPr>
                <w:bCs/>
                <w:szCs w:val="28"/>
              </w:rPr>
              <w:t>Dn</w:t>
            </w:r>
            <w:proofErr w:type="spellEnd"/>
            <w:r w:rsidR="00AD0295">
              <w:rPr>
                <w:bCs/>
                <w:szCs w:val="28"/>
              </w:rPr>
              <w:t xml:space="preserve"> Juan Palacios. </w:t>
            </w:r>
            <w:r w:rsidR="00E030EC">
              <w:rPr>
                <w:bCs/>
                <w:szCs w:val="28"/>
              </w:rPr>
              <w:t>Estadística</w:t>
            </w:r>
            <w:r w:rsidR="00AD0295">
              <w:rPr>
                <w:bCs/>
                <w:szCs w:val="28"/>
              </w:rPr>
              <w:t xml:space="preserve"> mensual escuela de varones de concordia. Dionisio </w:t>
            </w:r>
            <w:r w:rsidR="00BE152A">
              <w:rPr>
                <w:bCs/>
                <w:szCs w:val="28"/>
              </w:rPr>
              <w:t>Rodríguez</w:t>
            </w:r>
            <w:r w:rsidR="00AD0295">
              <w:rPr>
                <w:bCs/>
                <w:szCs w:val="28"/>
              </w:rPr>
              <w:t xml:space="preserve"> Vicepresidente y </w:t>
            </w:r>
            <w:proofErr w:type="spellStart"/>
            <w:r w:rsidR="00AD0295">
              <w:rPr>
                <w:bCs/>
                <w:szCs w:val="28"/>
              </w:rPr>
              <w:t>Fibles</w:t>
            </w:r>
            <w:proofErr w:type="spellEnd"/>
            <w:r w:rsidR="00AD0295">
              <w:rPr>
                <w:bCs/>
                <w:szCs w:val="28"/>
              </w:rPr>
              <w:t xml:space="preserve"> solicitan renuncia del director de la Escuela </w:t>
            </w:r>
            <w:r w:rsidR="00840F3E">
              <w:rPr>
                <w:bCs/>
                <w:szCs w:val="28"/>
              </w:rPr>
              <w:t>Pública</w:t>
            </w:r>
            <w:r w:rsidR="00AD0295">
              <w:rPr>
                <w:bCs/>
                <w:szCs w:val="28"/>
              </w:rPr>
              <w:t xml:space="preserve"> </w:t>
            </w:r>
            <w:proofErr w:type="spellStart"/>
            <w:r w:rsidR="00AD0295">
              <w:rPr>
                <w:bCs/>
                <w:szCs w:val="28"/>
              </w:rPr>
              <w:t>Dn</w:t>
            </w:r>
            <w:proofErr w:type="spellEnd"/>
            <w:r w:rsidR="00AD0295">
              <w:rPr>
                <w:bCs/>
                <w:szCs w:val="28"/>
              </w:rPr>
              <w:t xml:space="preserve"> </w:t>
            </w:r>
            <w:r w:rsidR="00BE152A">
              <w:rPr>
                <w:bCs/>
                <w:szCs w:val="28"/>
              </w:rPr>
              <w:t>Antolín</w:t>
            </w:r>
            <w:r w:rsidR="00AD0295">
              <w:rPr>
                <w:bCs/>
                <w:szCs w:val="28"/>
              </w:rPr>
              <w:t xml:space="preserve"> </w:t>
            </w:r>
            <w:r w:rsidR="00BE152A">
              <w:rPr>
                <w:bCs/>
                <w:szCs w:val="28"/>
              </w:rPr>
              <w:t>Rodríguez</w:t>
            </w:r>
            <w:r w:rsidR="00AD0295">
              <w:rPr>
                <w:bCs/>
                <w:szCs w:val="28"/>
              </w:rPr>
              <w:t>.</w:t>
            </w:r>
            <w:r w:rsidR="00E030EC">
              <w:rPr>
                <w:bCs/>
                <w:szCs w:val="28"/>
              </w:rPr>
              <w:t xml:space="preserve"> Al Jefe del Departamento </w:t>
            </w:r>
            <w:r w:rsidR="00840F3E">
              <w:rPr>
                <w:bCs/>
                <w:szCs w:val="28"/>
              </w:rPr>
              <w:t>Educación</w:t>
            </w:r>
            <w:r w:rsidR="00C73D08">
              <w:rPr>
                <w:bCs/>
                <w:szCs w:val="28"/>
              </w:rPr>
              <w:t>, Dionisio</w:t>
            </w:r>
            <w:r w:rsidR="00E030EC">
              <w:rPr>
                <w:bCs/>
                <w:szCs w:val="28"/>
              </w:rPr>
              <w:t xml:space="preserve"> </w:t>
            </w:r>
            <w:r w:rsidR="00BE152A">
              <w:rPr>
                <w:bCs/>
                <w:szCs w:val="28"/>
              </w:rPr>
              <w:t>Rodríguez</w:t>
            </w:r>
            <w:r w:rsidR="00E030EC">
              <w:rPr>
                <w:bCs/>
                <w:szCs w:val="28"/>
              </w:rPr>
              <w:t xml:space="preserve"> </w:t>
            </w:r>
            <w:r w:rsidR="00840F3E">
              <w:rPr>
                <w:bCs/>
                <w:szCs w:val="28"/>
              </w:rPr>
              <w:t>eleva informe de amonestación al director  de la escuela de Isletas.</w:t>
            </w:r>
            <w:r w:rsidR="00E030EC">
              <w:rPr>
                <w:bCs/>
                <w:szCs w:val="28"/>
              </w:rPr>
              <w:t xml:space="preserve"> </w:t>
            </w:r>
            <w:r w:rsidR="00840F3E">
              <w:rPr>
                <w:bCs/>
                <w:szCs w:val="28"/>
              </w:rPr>
              <w:t>Informe de exámenes de la escuela pública de Uruguay. Estadísticas mensuales.</w:t>
            </w:r>
            <w:r w:rsidR="00F6133A">
              <w:rPr>
                <w:bCs/>
                <w:szCs w:val="28"/>
              </w:rPr>
              <w:t xml:space="preserve">   </w:t>
            </w:r>
          </w:p>
          <w:p w:rsidR="00840F3E" w:rsidRDefault="00840F3E" w:rsidP="00D4659B">
            <w:pPr>
              <w:rPr>
                <w:bCs/>
                <w:szCs w:val="28"/>
              </w:rPr>
            </w:pPr>
          </w:p>
          <w:p w:rsidR="009F4FCA" w:rsidRDefault="009F4FCA" w:rsidP="00D4659B">
            <w:pPr>
              <w:rPr>
                <w:bCs/>
                <w:szCs w:val="28"/>
              </w:rPr>
            </w:pPr>
          </w:p>
          <w:p w:rsidR="009F4FCA" w:rsidRDefault="009F4FCA" w:rsidP="00D4659B">
            <w:pPr>
              <w:rPr>
                <w:bCs/>
                <w:szCs w:val="28"/>
              </w:rPr>
            </w:pPr>
          </w:p>
          <w:p w:rsidR="009F4FCA" w:rsidRDefault="009F4FCA" w:rsidP="00D4659B">
            <w:pPr>
              <w:rPr>
                <w:bCs/>
                <w:szCs w:val="28"/>
              </w:rPr>
            </w:pPr>
          </w:p>
          <w:p w:rsidR="009F4FCA" w:rsidRDefault="009F4FCA" w:rsidP="00D4659B">
            <w:pPr>
              <w:rPr>
                <w:bCs/>
                <w:szCs w:val="28"/>
              </w:rPr>
            </w:pPr>
          </w:p>
          <w:p w:rsidR="009F4FCA" w:rsidRDefault="009F4FCA" w:rsidP="00D4659B">
            <w:pPr>
              <w:rPr>
                <w:bCs/>
                <w:szCs w:val="28"/>
              </w:rPr>
            </w:pPr>
            <w:r>
              <w:rPr>
                <w:bCs/>
                <w:szCs w:val="28"/>
              </w:rPr>
              <w:t>LEGAJO Nº 15: 18</w:t>
            </w:r>
            <w:r w:rsidR="00840F3E">
              <w:rPr>
                <w:bCs/>
                <w:szCs w:val="28"/>
              </w:rPr>
              <w:t>82</w:t>
            </w:r>
          </w:p>
          <w:p w:rsidR="00840F3E" w:rsidRDefault="00840F3E" w:rsidP="00D4659B">
            <w:pPr>
              <w:rPr>
                <w:bCs/>
                <w:szCs w:val="28"/>
              </w:rPr>
            </w:pPr>
            <w:r>
              <w:rPr>
                <w:bCs/>
                <w:szCs w:val="28"/>
              </w:rPr>
              <w:t>Estadísticas mensuales de las Escuelas Públicas de niñas</w:t>
            </w:r>
            <w:r w:rsidR="00F6133A">
              <w:rPr>
                <w:bCs/>
                <w:szCs w:val="28"/>
              </w:rPr>
              <w:t xml:space="preserve">.  </w:t>
            </w:r>
            <w:proofErr w:type="spellStart"/>
            <w:r w:rsidR="00F6133A">
              <w:rPr>
                <w:bCs/>
                <w:szCs w:val="28"/>
              </w:rPr>
              <w:t>Fs</w:t>
            </w:r>
            <w:proofErr w:type="spellEnd"/>
            <w:r w:rsidR="00F6133A">
              <w:rPr>
                <w:bCs/>
                <w:szCs w:val="28"/>
              </w:rPr>
              <w:t xml:space="preserve"> 666 - 676</w:t>
            </w:r>
          </w:p>
          <w:p w:rsidR="009F4FCA" w:rsidRDefault="009F4FCA" w:rsidP="00D4659B">
            <w:pPr>
              <w:rPr>
                <w:bCs/>
                <w:szCs w:val="28"/>
              </w:rPr>
            </w:pPr>
          </w:p>
          <w:p w:rsidR="009F4FCA" w:rsidRDefault="009F4FCA" w:rsidP="009F4FCA">
            <w:pPr>
              <w:rPr>
                <w:bCs/>
                <w:szCs w:val="28"/>
              </w:rPr>
            </w:pPr>
            <w:r>
              <w:rPr>
                <w:bCs/>
                <w:szCs w:val="28"/>
              </w:rPr>
              <w:t>LEGAJO Nº 16: 18</w:t>
            </w:r>
            <w:r w:rsidR="00840F3E">
              <w:rPr>
                <w:bCs/>
                <w:szCs w:val="28"/>
              </w:rPr>
              <w:t>82</w:t>
            </w:r>
          </w:p>
          <w:p w:rsidR="00F6133A" w:rsidRDefault="00F6133A" w:rsidP="009F4FCA">
            <w:pPr>
              <w:rPr>
                <w:bCs/>
                <w:szCs w:val="28"/>
              </w:rPr>
            </w:pPr>
            <w:r>
              <w:rPr>
                <w:bCs/>
                <w:szCs w:val="28"/>
              </w:rPr>
              <w:t xml:space="preserve">Nombramiento del director  de la Escuela a Don Custodio Martínez. Nombramiento a preceptor de escuela a </w:t>
            </w:r>
            <w:proofErr w:type="spellStart"/>
            <w:r>
              <w:rPr>
                <w:bCs/>
                <w:szCs w:val="28"/>
              </w:rPr>
              <w:t>Dn</w:t>
            </w:r>
            <w:proofErr w:type="spellEnd"/>
            <w:r>
              <w:rPr>
                <w:bCs/>
                <w:szCs w:val="28"/>
              </w:rPr>
              <w:t xml:space="preserve"> Prospero Vivanco. Estadística mensual. Suprime puesto de ayudante de la </w:t>
            </w:r>
            <w:r>
              <w:rPr>
                <w:bCs/>
                <w:szCs w:val="28"/>
              </w:rPr>
              <w:lastRenderedPageBreak/>
              <w:t xml:space="preserve">Escuela Elemental del Departamento firma Casto M. Soto. </w:t>
            </w:r>
            <w:proofErr w:type="spellStart"/>
            <w:r>
              <w:rPr>
                <w:bCs/>
                <w:szCs w:val="28"/>
              </w:rPr>
              <w:t>Fs</w:t>
            </w:r>
            <w:proofErr w:type="spellEnd"/>
            <w:r>
              <w:rPr>
                <w:bCs/>
                <w:szCs w:val="28"/>
              </w:rPr>
              <w:t xml:space="preserve"> 677 - 696</w:t>
            </w:r>
          </w:p>
          <w:p w:rsidR="009F4FCA" w:rsidRDefault="009F4FCA" w:rsidP="00D4659B">
            <w:pPr>
              <w:rPr>
                <w:bCs/>
                <w:szCs w:val="28"/>
              </w:rPr>
            </w:pPr>
          </w:p>
          <w:p w:rsidR="00215B69" w:rsidRDefault="00215B69" w:rsidP="00770012">
            <w:pPr>
              <w:rPr>
                <w:bCs/>
                <w:szCs w:val="28"/>
              </w:rPr>
            </w:pPr>
          </w:p>
        </w:tc>
        <w:tc>
          <w:tcPr>
            <w:tcW w:w="709" w:type="dxa"/>
            <w:tcBorders>
              <w:top w:val="nil"/>
              <w:left w:val="single" w:sz="4" w:space="0" w:color="auto"/>
              <w:bottom w:val="nil"/>
              <w:right w:val="single" w:sz="4" w:space="0" w:color="auto"/>
            </w:tcBorders>
          </w:tcPr>
          <w:p w:rsidR="00215B69" w:rsidRDefault="00215B69" w:rsidP="00770012">
            <w:pPr>
              <w:jc w:val="center"/>
              <w:rPr>
                <w:b/>
                <w:bCs/>
              </w:rPr>
            </w:pPr>
          </w:p>
          <w:p w:rsidR="00215B69" w:rsidRDefault="00DA777A" w:rsidP="00770012">
            <w:pPr>
              <w:jc w:val="center"/>
              <w:rPr>
                <w:b/>
                <w:bCs/>
              </w:rPr>
            </w:pPr>
            <w:r>
              <w:rPr>
                <w:b/>
                <w:bCs/>
              </w:rPr>
              <w:t>343-449</w:t>
            </w: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67797C">
            <w:pPr>
              <w:rPr>
                <w:b/>
                <w:bCs/>
              </w:rPr>
            </w:pPr>
            <w:r>
              <w:rPr>
                <w:b/>
                <w:bCs/>
              </w:rPr>
              <w:t xml:space="preserve">450 - </w:t>
            </w: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r>
              <w:rPr>
                <w:b/>
                <w:bCs/>
              </w:rPr>
              <w:t>532</w:t>
            </w: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rPr>
            </w:pPr>
          </w:p>
          <w:p w:rsidR="0067797C" w:rsidRDefault="0067797C" w:rsidP="00770012">
            <w:pPr>
              <w:jc w:val="center"/>
              <w:rPr>
                <w:b/>
                <w:bCs/>
                <w:szCs w:val="28"/>
              </w:rPr>
            </w:pPr>
            <w:r w:rsidRPr="0067797C">
              <w:rPr>
                <w:b/>
                <w:bCs/>
                <w:szCs w:val="28"/>
              </w:rPr>
              <w:t>533 a 665</w:t>
            </w: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770012">
            <w:pPr>
              <w:jc w:val="center"/>
              <w:rPr>
                <w:b/>
                <w:bCs/>
                <w:szCs w:val="28"/>
              </w:rPr>
            </w:pPr>
          </w:p>
          <w:p w:rsidR="00BE733C" w:rsidRDefault="00BE733C" w:rsidP="00BE733C">
            <w:pPr>
              <w:rPr>
                <w:bCs/>
                <w:szCs w:val="28"/>
              </w:rPr>
            </w:pPr>
            <w:r>
              <w:rPr>
                <w:bCs/>
                <w:szCs w:val="28"/>
              </w:rPr>
              <w:t>666 - 676</w:t>
            </w:r>
          </w:p>
          <w:p w:rsidR="00BE733C" w:rsidRDefault="00BE733C" w:rsidP="00770012">
            <w:pPr>
              <w:jc w:val="center"/>
              <w:rPr>
                <w:b/>
                <w:bCs/>
              </w:rPr>
            </w:pPr>
          </w:p>
          <w:p w:rsidR="00BE733C" w:rsidRDefault="00BE733C" w:rsidP="00770012">
            <w:pPr>
              <w:jc w:val="center"/>
              <w:rPr>
                <w:b/>
                <w:bCs/>
              </w:rPr>
            </w:pPr>
          </w:p>
          <w:p w:rsidR="00BE733C" w:rsidRDefault="00BE733C" w:rsidP="00770012">
            <w:pPr>
              <w:jc w:val="center"/>
              <w:rPr>
                <w:b/>
                <w:bCs/>
              </w:rPr>
            </w:pPr>
          </w:p>
          <w:p w:rsidR="00BE733C" w:rsidRDefault="00BE733C" w:rsidP="00770012">
            <w:pPr>
              <w:jc w:val="center"/>
              <w:rPr>
                <w:b/>
                <w:bCs/>
              </w:rPr>
            </w:pPr>
            <w:r>
              <w:rPr>
                <w:bCs/>
                <w:szCs w:val="28"/>
              </w:rPr>
              <w:lastRenderedPageBreak/>
              <w:t>677 - 696</w:t>
            </w:r>
          </w:p>
          <w:p w:rsidR="00BE733C" w:rsidRDefault="00BE733C" w:rsidP="00770012">
            <w:pPr>
              <w:jc w:val="center"/>
              <w:rPr>
                <w:b/>
                <w:bCs/>
              </w:rPr>
            </w:pPr>
          </w:p>
          <w:p w:rsidR="00BE733C" w:rsidRPr="0067797C" w:rsidRDefault="00BE733C" w:rsidP="00770012">
            <w:pPr>
              <w:jc w:val="center"/>
              <w:rPr>
                <w:b/>
                <w:bCs/>
              </w:rPr>
            </w:pPr>
          </w:p>
        </w:tc>
      </w:tr>
      <w:tr w:rsidR="00215B69" w:rsidTr="00770012">
        <w:tc>
          <w:tcPr>
            <w:tcW w:w="9498" w:type="dxa"/>
            <w:tcBorders>
              <w:top w:val="nil"/>
              <w:left w:val="nil"/>
              <w:bottom w:val="nil"/>
              <w:right w:val="single" w:sz="4" w:space="0" w:color="auto"/>
            </w:tcBorders>
          </w:tcPr>
          <w:p w:rsidR="00215B69" w:rsidRDefault="00215B69" w:rsidP="00770012">
            <w:pPr>
              <w:rPr>
                <w:bCs/>
                <w:szCs w:val="32"/>
                <w:u w:val="single"/>
              </w:rPr>
            </w:pPr>
          </w:p>
          <w:p w:rsidR="00215B69" w:rsidRDefault="00215B69" w:rsidP="00770012">
            <w:pPr>
              <w:rPr>
                <w:bCs/>
                <w:szCs w:val="32"/>
              </w:rPr>
            </w:pPr>
            <w:r>
              <w:rPr>
                <w:bCs/>
                <w:szCs w:val="32"/>
                <w:bdr w:val="single" w:sz="4" w:space="0" w:color="auto"/>
              </w:rPr>
              <w:t xml:space="preserve">CAJA N°  2 </w:t>
            </w:r>
            <w:r w:rsidR="00BE733C">
              <w:rPr>
                <w:bCs/>
                <w:szCs w:val="32"/>
              </w:rPr>
              <w:t xml:space="preserve"> AÑOS: </w:t>
            </w:r>
            <w:r>
              <w:rPr>
                <w:bCs/>
                <w:szCs w:val="32"/>
              </w:rPr>
              <w:t xml:space="preserve"> - 18</w:t>
            </w:r>
            <w:r w:rsidR="00451929">
              <w:rPr>
                <w:bCs/>
                <w:szCs w:val="32"/>
              </w:rPr>
              <w:t>83</w:t>
            </w:r>
          </w:p>
          <w:p w:rsidR="00215B69" w:rsidRDefault="00215B69" w:rsidP="00770012"/>
        </w:tc>
        <w:tc>
          <w:tcPr>
            <w:tcW w:w="709" w:type="dxa"/>
            <w:tcBorders>
              <w:top w:val="nil"/>
              <w:left w:val="single" w:sz="4" w:space="0" w:color="auto"/>
              <w:bottom w:val="nil"/>
              <w:right w:val="single" w:sz="4" w:space="0" w:color="auto"/>
            </w:tcBorders>
          </w:tcPr>
          <w:p w:rsidR="00215B69" w:rsidRPr="00491CF0" w:rsidRDefault="00215B69" w:rsidP="00770012">
            <w:pPr>
              <w:rPr>
                <w:u w:val="single"/>
              </w:rPr>
            </w:pPr>
            <w:r w:rsidRPr="00491CF0">
              <w:rPr>
                <w:b/>
                <w:bCs/>
                <w:u w:val="single"/>
              </w:rPr>
              <w:t>Pág.</w:t>
            </w:r>
          </w:p>
        </w:tc>
      </w:tr>
      <w:tr w:rsidR="00215B69" w:rsidRPr="000333EF" w:rsidTr="00770012">
        <w:tc>
          <w:tcPr>
            <w:tcW w:w="9498" w:type="dxa"/>
            <w:tcBorders>
              <w:top w:val="nil"/>
              <w:left w:val="nil"/>
              <w:bottom w:val="nil"/>
              <w:right w:val="single" w:sz="4" w:space="0" w:color="auto"/>
            </w:tcBorders>
          </w:tcPr>
          <w:p w:rsidR="00215B69" w:rsidRPr="000333EF" w:rsidRDefault="00215B69" w:rsidP="00770012">
            <w:pPr>
              <w:rPr>
                <w:bCs/>
                <w:szCs w:val="32"/>
                <w:u w:val="single"/>
              </w:rPr>
            </w:pPr>
          </w:p>
          <w:p w:rsidR="00215B69" w:rsidRDefault="00215B69" w:rsidP="00770012">
            <w:pPr>
              <w:rPr>
                <w:bCs/>
                <w:szCs w:val="28"/>
              </w:rPr>
            </w:pPr>
            <w:r w:rsidRPr="000333EF">
              <w:rPr>
                <w:bCs/>
                <w:szCs w:val="28"/>
              </w:rPr>
              <w:t>LEGAJO Nº 1: 18</w:t>
            </w:r>
            <w:r w:rsidR="00451929">
              <w:rPr>
                <w:bCs/>
                <w:szCs w:val="28"/>
              </w:rPr>
              <w:t>83</w:t>
            </w:r>
          </w:p>
          <w:p w:rsidR="00451929" w:rsidRPr="000333EF" w:rsidRDefault="00451929" w:rsidP="00770012">
            <w:pPr>
              <w:rPr>
                <w:bCs/>
                <w:szCs w:val="28"/>
              </w:rPr>
            </w:pPr>
            <w:r>
              <w:rPr>
                <w:bCs/>
                <w:szCs w:val="28"/>
              </w:rPr>
              <w:t xml:space="preserve">Notas al Presidente del Consejo Directivo de Instrucción Pública </w:t>
            </w:r>
            <w:proofErr w:type="spellStart"/>
            <w:r>
              <w:rPr>
                <w:bCs/>
                <w:szCs w:val="28"/>
              </w:rPr>
              <w:t>Dn</w:t>
            </w:r>
            <w:proofErr w:type="spellEnd"/>
            <w:r>
              <w:rPr>
                <w:bCs/>
                <w:szCs w:val="28"/>
              </w:rPr>
              <w:t xml:space="preserve"> Francisco Romay</w:t>
            </w:r>
            <w:r w:rsidR="00583214">
              <w:rPr>
                <w:bCs/>
                <w:szCs w:val="28"/>
              </w:rPr>
              <w:t xml:space="preserve">. Nota de Rafael </w:t>
            </w:r>
            <w:proofErr w:type="spellStart"/>
            <w:r w:rsidR="00583214">
              <w:rPr>
                <w:bCs/>
                <w:szCs w:val="28"/>
              </w:rPr>
              <w:t>Forbles</w:t>
            </w:r>
            <w:proofErr w:type="spellEnd"/>
            <w:r w:rsidR="00583214">
              <w:rPr>
                <w:bCs/>
                <w:szCs w:val="28"/>
              </w:rPr>
              <w:t xml:space="preserve"> al Presidente de la Comisión de Instrucción Publica D. Francisco Romay.</w:t>
            </w:r>
            <w:r w:rsidR="001A18FD">
              <w:rPr>
                <w:bCs/>
                <w:szCs w:val="28"/>
              </w:rPr>
              <w:t xml:space="preserve"> Directora Natividad </w:t>
            </w:r>
            <w:proofErr w:type="spellStart"/>
            <w:r w:rsidR="001A18FD">
              <w:rPr>
                <w:bCs/>
                <w:szCs w:val="28"/>
              </w:rPr>
              <w:t>Etchevehere</w:t>
            </w:r>
            <w:proofErr w:type="spellEnd"/>
            <w:r w:rsidR="001A18FD">
              <w:rPr>
                <w:bCs/>
                <w:szCs w:val="28"/>
              </w:rPr>
              <w:t xml:space="preserve"> solicita cuadros estadísticos y necesidades de útiles de la escuela. Imposibilidad de enseñanza en la escuela por incumplimiento de horario de alumnos e inasistencia, firma A. </w:t>
            </w:r>
            <w:proofErr w:type="spellStart"/>
            <w:r w:rsidR="001A18FD">
              <w:rPr>
                <w:bCs/>
                <w:szCs w:val="28"/>
              </w:rPr>
              <w:t>Muzizio</w:t>
            </w:r>
            <w:proofErr w:type="spellEnd"/>
            <w:r w:rsidR="001A18FD">
              <w:rPr>
                <w:bCs/>
                <w:szCs w:val="28"/>
              </w:rPr>
              <w:t xml:space="preserve"> (hijo). Renuncia del preceptor de Isletas  se propone a Don </w:t>
            </w:r>
            <w:proofErr w:type="spellStart"/>
            <w:r w:rsidR="001A18FD">
              <w:rPr>
                <w:bCs/>
                <w:szCs w:val="28"/>
              </w:rPr>
              <w:t>Baltazar</w:t>
            </w:r>
            <w:proofErr w:type="spellEnd"/>
            <w:r w:rsidR="001A18FD">
              <w:rPr>
                <w:bCs/>
                <w:szCs w:val="28"/>
              </w:rPr>
              <w:t xml:space="preserve"> Medrano.</w:t>
            </w:r>
          </w:p>
          <w:p w:rsidR="00D4659B" w:rsidRPr="000333EF" w:rsidRDefault="00215B69" w:rsidP="00D4659B">
            <w:pPr>
              <w:rPr>
                <w:bCs/>
                <w:szCs w:val="32"/>
              </w:rPr>
            </w:pPr>
            <w:r w:rsidRPr="000333EF">
              <w:rPr>
                <w:bCs/>
                <w:szCs w:val="32"/>
              </w:rPr>
              <w:t xml:space="preserve">- </w:t>
            </w:r>
          </w:p>
          <w:p w:rsidR="00215B69" w:rsidRPr="000333EF" w:rsidRDefault="00215B69" w:rsidP="00770012">
            <w:pPr>
              <w:rPr>
                <w:bCs/>
                <w:szCs w:val="32"/>
              </w:rPr>
            </w:pPr>
          </w:p>
        </w:tc>
        <w:tc>
          <w:tcPr>
            <w:tcW w:w="709" w:type="dxa"/>
            <w:tcBorders>
              <w:top w:val="nil"/>
              <w:left w:val="single" w:sz="4" w:space="0" w:color="auto"/>
              <w:bottom w:val="nil"/>
              <w:right w:val="single" w:sz="4" w:space="0" w:color="auto"/>
            </w:tcBorders>
          </w:tcPr>
          <w:p w:rsidR="00215B69" w:rsidRPr="001F1DD8" w:rsidRDefault="00215B69" w:rsidP="00770012">
            <w:pPr>
              <w:rPr>
                <w:b/>
                <w:bCs/>
              </w:rPr>
            </w:pPr>
          </w:p>
          <w:p w:rsidR="00215B69" w:rsidRPr="001F1DD8" w:rsidRDefault="00451929" w:rsidP="00770012">
            <w:pPr>
              <w:rPr>
                <w:b/>
                <w:bCs/>
              </w:rPr>
            </w:pPr>
            <w:r>
              <w:rPr>
                <w:b/>
                <w:bCs/>
              </w:rPr>
              <w:t>1- 43</w:t>
            </w:r>
          </w:p>
        </w:tc>
      </w:tr>
      <w:tr w:rsidR="00215B69" w:rsidRPr="000333EF" w:rsidTr="00770012">
        <w:tc>
          <w:tcPr>
            <w:tcW w:w="9498" w:type="dxa"/>
            <w:tcBorders>
              <w:top w:val="nil"/>
              <w:left w:val="nil"/>
              <w:bottom w:val="nil"/>
              <w:right w:val="single" w:sz="4" w:space="0" w:color="auto"/>
            </w:tcBorders>
          </w:tcPr>
          <w:p w:rsidR="00215B69" w:rsidRDefault="00215B69" w:rsidP="00770012">
            <w:pPr>
              <w:rPr>
                <w:bCs/>
                <w:szCs w:val="32"/>
                <w:u w:val="single"/>
              </w:rPr>
            </w:pPr>
          </w:p>
          <w:p w:rsidR="00D4659B" w:rsidRDefault="00215B69" w:rsidP="001A18FD">
            <w:pPr>
              <w:rPr>
                <w:bCs/>
                <w:szCs w:val="28"/>
              </w:rPr>
            </w:pPr>
            <w:r>
              <w:rPr>
                <w:bCs/>
                <w:szCs w:val="28"/>
              </w:rPr>
              <w:t>LEGAJO Nº 2</w:t>
            </w:r>
            <w:r w:rsidRPr="000333EF">
              <w:rPr>
                <w:bCs/>
                <w:szCs w:val="28"/>
              </w:rPr>
              <w:t>: 18</w:t>
            </w:r>
            <w:r w:rsidR="001A18FD">
              <w:rPr>
                <w:bCs/>
                <w:szCs w:val="28"/>
              </w:rPr>
              <w:t>84</w:t>
            </w:r>
          </w:p>
          <w:p w:rsidR="001A18FD" w:rsidRPr="001A18FD" w:rsidRDefault="003526D6" w:rsidP="001A18FD">
            <w:pPr>
              <w:rPr>
                <w:bCs/>
                <w:szCs w:val="28"/>
              </w:rPr>
            </w:pPr>
            <w:r>
              <w:rPr>
                <w:bCs/>
                <w:szCs w:val="28"/>
              </w:rPr>
              <w:t>Estadísticas</w:t>
            </w:r>
            <w:r w:rsidR="001A18FD">
              <w:rPr>
                <w:bCs/>
                <w:szCs w:val="28"/>
              </w:rPr>
              <w:t xml:space="preserve"> mensuales de la escuela elemental de niños.</w:t>
            </w:r>
          </w:p>
          <w:p w:rsidR="00215B69" w:rsidRPr="001F1DD8" w:rsidRDefault="00215B69" w:rsidP="00770012">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Pr="001F1DD8" w:rsidRDefault="008D1868" w:rsidP="00770012">
            <w:pPr>
              <w:rPr>
                <w:b/>
                <w:bCs/>
              </w:rPr>
            </w:pPr>
            <w:r>
              <w:rPr>
                <w:b/>
                <w:bCs/>
              </w:rPr>
              <w:t>44 - 52</w:t>
            </w:r>
          </w:p>
        </w:tc>
      </w:tr>
      <w:tr w:rsidR="00215B69" w:rsidRPr="000333EF" w:rsidTr="00770012">
        <w:tc>
          <w:tcPr>
            <w:tcW w:w="9498" w:type="dxa"/>
            <w:tcBorders>
              <w:top w:val="nil"/>
              <w:left w:val="nil"/>
              <w:bottom w:val="nil"/>
              <w:right w:val="single" w:sz="4" w:space="0" w:color="auto"/>
            </w:tcBorders>
          </w:tcPr>
          <w:p w:rsidR="00215B69" w:rsidRDefault="00215B69" w:rsidP="00770012">
            <w:pPr>
              <w:rPr>
                <w:bCs/>
                <w:szCs w:val="32"/>
                <w:u w:val="single"/>
              </w:rPr>
            </w:pPr>
          </w:p>
          <w:p w:rsidR="00215B69" w:rsidRPr="000333EF" w:rsidRDefault="00215B69" w:rsidP="00770012">
            <w:pPr>
              <w:rPr>
                <w:bCs/>
                <w:szCs w:val="28"/>
              </w:rPr>
            </w:pPr>
            <w:r>
              <w:rPr>
                <w:bCs/>
                <w:szCs w:val="28"/>
              </w:rPr>
              <w:t>LEGAJO Nº 3</w:t>
            </w:r>
            <w:r w:rsidRPr="000333EF">
              <w:rPr>
                <w:bCs/>
                <w:szCs w:val="28"/>
              </w:rPr>
              <w:t>: 18</w:t>
            </w:r>
            <w:r w:rsidR="003526D6">
              <w:rPr>
                <w:bCs/>
                <w:szCs w:val="28"/>
              </w:rPr>
              <w:t>84</w:t>
            </w:r>
          </w:p>
          <w:p w:rsidR="00D4659B" w:rsidRPr="00455879" w:rsidRDefault="003526D6" w:rsidP="00D4659B">
            <w:pPr>
              <w:rPr>
                <w:bCs/>
                <w:szCs w:val="32"/>
              </w:rPr>
            </w:pPr>
            <w:r>
              <w:rPr>
                <w:bCs/>
                <w:szCs w:val="32"/>
              </w:rPr>
              <w:t xml:space="preserve">Al Ministro de Gobierno solicitud de reparación del edificio de ambas escuelas del departamento Diamante. Renuncia de la Señorita Rosa </w:t>
            </w:r>
            <w:proofErr w:type="spellStart"/>
            <w:r>
              <w:rPr>
                <w:bCs/>
                <w:szCs w:val="32"/>
              </w:rPr>
              <w:t>Etchevehere</w:t>
            </w:r>
            <w:proofErr w:type="spellEnd"/>
            <w:r>
              <w:rPr>
                <w:bCs/>
                <w:szCs w:val="32"/>
              </w:rPr>
              <w:t xml:space="preserve"> del puesto de ayudante de la escuela pública. Remito de recibos y planillas varios meses, firma Bernardino </w:t>
            </w:r>
            <w:r w:rsidR="00F72D64">
              <w:rPr>
                <w:bCs/>
                <w:szCs w:val="32"/>
              </w:rPr>
              <w:t>Ramírez</w:t>
            </w:r>
            <w:r>
              <w:rPr>
                <w:bCs/>
                <w:szCs w:val="32"/>
              </w:rPr>
              <w:t xml:space="preserve">. </w:t>
            </w:r>
            <w:r w:rsidR="00F72D64">
              <w:rPr>
                <w:bCs/>
                <w:szCs w:val="32"/>
              </w:rPr>
              <w:t>Nota al Presidente del Departamento de Instrucción pública por el mal estado de la escuela firma Bernardino Ramírez. Datos de docentes a cargo de las escuelas elementales del departamento. Resultado de los exámenes  de la escuela elemental de varones y de niñas. Informe de la escuela a cargo.</w:t>
            </w:r>
            <w:r w:rsidR="00C73D08">
              <w:rPr>
                <w:bCs/>
                <w:szCs w:val="32"/>
              </w:rPr>
              <w:t xml:space="preserve"> </w:t>
            </w:r>
            <w:r w:rsidR="00F72D64">
              <w:rPr>
                <w:bCs/>
                <w:szCs w:val="32"/>
              </w:rPr>
              <w:t>Directora Leopoldina E Puentes.</w:t>
            </w:r>
          </w:p>
          <w:p w:rsidR="00215B69" w:rsidRPr="00455879" w:rsidRDefault="00215B69" w:rsidP="00770012">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Pr="001F1DD8" w:rsidRDefault="00F72D64" w:rsidP="00770012">
            <w:pPr>
              <w:rPr>
                <w:b/>
                <w:bCs/>
              </w:rPr>
            </w:pPr>
            <w:r>
              <w:rPr>
                <w:b/>
                <w:bCs/>
              </w:rPr>
              <w:t>53 - 149</w:t>
            </w:r>
          </w:p>
        </w:tc>
      </w:tr>
      <w:tr w:rsidR="00215B69" w:rsidRPr="000333EF" w:rsidTr="00770012">
        <w:tc>
          <w:tcPr>
            <w:tcW w:w="9498" w:type="dxa"/>
            <w:tcBorders>
              <w:top w:val="nil"/>
              <w:left w:val="nil"/>
              <w:bottom w:val="nil"/>
              <w:right w:val="single" w:sz="4" w:space="0" w:color="auto"/>
            </w:tcBorders>
          </w:tcPr>
          <w:p w:rsidR="00215B69" w:rsidRDefault="00215B69" w:rsidP="00770012">
            <w:pPr>
              <w:rPr>
                <w:bCs/>
                <w:szCs w:val="32"/>
                <w:u w:val="single"/>
              </w:rPr>
            </w:pPr>
          </w:p>
          <w:p w:rsidR="00215B69" w:rsidRDefault="00215B69" w:rsidP="00770012">
            <w:pPr>
              <w:rPr>
                <w:bCs/>
                <w:szCs w:val="28"/>
              </w:rPr>
            </w:pPr>
            <w:r>
              <w:rPr>
                <w:bCs/>
                <w:szCs w:val="28"/>
              </w:rPr>
              <w:t>LEGAJO Nº 4</w:t>
            </w:r>
            <w:r w:rsidRPr="000333EF">
              <w:rPr>
                <w:bCs/>
                <w:szCs w:val="28"/>
              </w:rPr>
              <w:t>: 18</w:t>
            </w:r>
            <w:r w:rsidR="00F72D64">
              <w:rPr>
                <w:bCs/>
                <w:szCs w:val="28"/>
              </w:rPr>
              <w:t>85</w:t>
            </w:r>
          </w:p>
          <w:p w:rsidR="00F72D64" w:rsidRPr="000333EF" w:rsidRDefault="00F72D64" w:rsidP="00770012">
            <w:pPr>
              <w:rPr>
                <w:bCs/>
                <w:szCs w:val="28"/>
              </w:rPr>
            </w:pPr>
            <w:r>
              <w:rPr>
                <w:bCs/>
                <w:szCs w:val="28"/>
              </w:rPr>
              <w:t>Notas al Presidente de Educación. Horario de los grados. Informe correspondiente al año 1885 firma David Coronado. Remito de recibos de sueldo firma Pedro Camarero.</w:t>
            </w:r>
          </w:p>
          <w:p w:rsidR="00215B69" w:rsidRPr="00455879" w:rsidRDefault="00215B69" w:rsidP="00BE733C">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Default="00F72D64" w:rsidP="00770012">
            <w:pPr>
              <w:rPr>
                <w:b/>
                <w:bCs/>
              </w:rPr>
            </w:pPr>
            <w:r>
              <w:rPr>
                <w:b/>
                <w:bCs/>
              </w:rPr>
              <w:t>150 - 223</w:t>
            </w:r>
          </w:p>
        </w:tc>
      </w:tr>
      <w:tr w:rsidR="00215B69" w:rsidRPr="000333EF" w:rsidTr="00770012">
        <w:tc>
          <w:tcPr>
            <w:tcW w:w="9498" w:type="dxa"/>
            <w:tcBorders>
              <w:top w:val="nil"/>
              <w:left w:val="nil"/>
              <w:bottom w:val="nil"/>
              <w:right w:val="single" w:sz="4" w:space="0" w:color="auto"/>
            </w:tcBorders>
          </w:tcPr>
          <w:p w:rsidR="00215B69" w:rsidRDefault="00215B69" w:rsidP="00770012">
            <w:pPr>
              <w:rPr>
                <w:bCs/>
                <w:szCs w:val="32"/>
                <w:u w:val="single"/>
              </w:rPr>
            </w:pPr>
          </w:p>
          <w:p w:rsidR="00215B69" w:rsidRDefault="00215B69" w:rsidP="00770012">
            <w:pPr>
              <w:rPr>
                <w:bCs/>
                <w:szCs w:val="28"/>
              </w:rPr>
            </w:pPr>
            <w:r>
              <w:rPr>
                <w:bCs/>
                <w:szCs w:val="28"/>
              </w:rPr>
              <w:t>LEGAJO Nº 5</w:t>
            </w:r>
            <w:r w:rsidRPr="000333EF">
              <w:rPr>
                <w:bCs/>
                <w:szCs w:val="28"/>
              </w:rPr>
              <w:t>: 18</w:t>
            </w:r>
            <w:r w:rsidR="00F939E2">
              <w:rPr>
                <w:bCs/>
                <w:szCs w:val="28"/>
              </w:rPr>
              <w:t>86</w:t>
            </w:r>
          </w:p>
          <w:p w:rsidR="00215B69" w:rsidRDefault="00F939E2" w:rsidP="00D4659B">
            <w:pPr>
              <w:rPr>
                <w:bCs/>
                <w:szCs w:val="28"/>
              </w:rPr>
            </w:pPr>
            <w:r>
              <w:rPr>
                <w:bCs/>
                <w:szCs w:val="28"/>
              </w:rPr>
              <w:t>Nota al Presidente de la C. de Instrucción Pública y un inventario de escuela el Palmar. Instrucción Pública Enero a Diciembre.</w:t>
            </w:r>
          </w:p>
          <w:p w:rsidR="00215B69" w:rsidRPr="002A0FAC" w:rsidRDefault="00215B69" w:rsidP="00770012">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Default="00F939E2" w:rsidP="00770012">
            <w:pPr>
              <w:rPr>
                <w:b/>
                <w:bCs/>
              </w:rPr>
            </w:pPr>
            <w:r>
              <w:rPr>
                <w:b/>
                <w:bCs/>
              </w:rPr>
              <w:t>224 - 264</w:t>
            </w:r>
          </w:p>
        </w:tc>
      </w:tr>
      <w:tr w:rsidR="00215B69" w:rsidRPr="000333EF" w:rsidTr="00770012">
        <w:tc>
          <w:tcPr>
            <w:tcW w:w="9498" w:type="dxa"/>
            <w:tcBorders>
              <w:top w:val="nil"/>
              <w:left w:val="nil"/>
              <w:bottom w:val="nil"/>
              <w:right w:val="single" w:sz="4" w:space="0" w:color="auto"/>
            </w:tcBorders>
          </w:tcPr>
          <w:p w:rsidR="00215B69" w:rsidRDefault="00215B69" w:rsidP="00770012">
            <w:pPr>
              <w:rPr>
                <w:bCs/>
                <w:szCs w:val="32"/>
                <w:u w:val="single"/>
              </w:rPr>
            </w:pPr>
          </w:p>
          <w:p w:rsidR="00E15825" w:rsidRDefault="00E15825" w:rsidP="00770012">
            <w:pPr>
              <w:rPr>
                <w:bCs/>
                <w:szCs w:val="28"/>
              </w:rPr>
            </w:pPr>
          </w:p>
          <w:p w:rsidR="00215B69" w:rsidRDefault="00215B69" w:rsidP="00770012">
            <w:pPr>
              <w:rPr>
                <w:bCs/>
                <w:szCs w:val="28"/>
              </w:rPr>
            </w:pPr>
            <w:r>
              <w:rPr>
                <w:bCs/>
                <w:szCs w:val="28"/>
              </w:rPr>
              <w:t>LEGAJO Nº 6</w:t>
            </w:r>
            <w:r w:rsidRPr="000333EF">
              <w:rPr>
                <w:bCs/>
                <w:szCs w:val="28"/>
              </w:rPr>
              <w:t>: 18</w:t>
            </w:r>
            <w:r w:rsidR="00E15825">
              <w:rPr>
                <w:bCs/>
                <w:szCs w:val="28"/>
              </w:rPr>
              <w:t>88</w:t>
            </w:r>
          </w:p>
          <w:p w:rsidR="00E15825" w:rsidRDefault="00E15825" w:rsidP="00770012">
            <w:pPr>
              <w:rPr>
                <w:bCs/>
                <w:szCs w:val="28"/>
              </w:rPr>
            </w:pPr>
            <w:r>
              <w:rPr>
                <w:bCs/>
                <w:szCs w:val="28"/>
              </w:rPr>
              <w:t xml:space="preserve">Documentación escuela graduada de varones informe del Director. Escuela </w:t>
            </w:r>
            <w:r w:rsidR="00E20BF0">
              <w:rPr>
                <w:bCs/>
                <w:szCs w:val="28"/>
              </w:rPr>
              <w:t>elemental mixta de Colonia Gene</w:t>
            </w:r>
            <w:r>
              <w:rPr>
                <w:bCs/>
                <w:szCs w:val="28"/>
              </w:rPr>
              <w:t xml:space="preserve">ral Alvear. </w:t>
            </w:r>
          </w:p>
          <w:p w:rsidR="00215B69" w:rsidRPr="0023676A" w:rsidRDefault="00215B69" w:rsidP="00D4659B">
            <w:pPr>
              <w:rPr>
                <w:bCs/>
                <w:szCs w:val="32"/>
              </w:rPr>
            </w:pPr>
          </w:p>
        </w:tc>
        <w:tc>
          <w:tcPr>
            <w:tcW w:w="709" w:type="dxa"/>
            <w:tcBorders>
              <w:top w:val="nil"/>
              <w:left w:val="single" w:sz="4" w:space="0" w:color="auto"/>
              <w:bottom w:val="nil"/>
              <w:right w:val="single" w:sz="4" w:space="0" w:color="auto"/>
            </w:tcBorders>
          </w:tcPr>
          <w:p w:rsidR="00E15825" w:rsidRDefault="00E15825" w:rsidP="00770012">
            <w:pPr>
              <w:rPr>
                <w:b/>
                <w:bCs/>
              </w:rPr>
            </w:pPr>
          </w:p>
          <w:p w:rsidR="00E15825" w:rsidRDefault="00E15825" w:rsidP="00770012">
            <w:pPr>
              <w:rPr>
                <w:b/>
                <w:bCs/>
              </w:rPr>
            </w:pPr>
          </w:p>
          <w:p w:rsidR="00215B69" w:rsidRDefault="00E15825" w:rsidP="00770012">
            <w:pPr>
              <w:rPr>
                <w:b/>
                <w:bCs/>
              </w:rPr>
            </w:pPr>
            <w:r>
              <w:rPr>
                <w:b/>
                <w:bCs/>
              </w:rPr>
              <w:t>265 - 478</w:t>
            </w:r>
          </w:p>
          <w:p w:rsidR="00215B69" w:rsidRDefault="00215B69" w:rsidP="00770012">
            <w:pPr>
              <w:rPr>
                <w:b/>
                <w:bCs/>
              </w:rPr>
            </w:pPr>
          </w:p>
        </w:tc>
      </w:tr>
      <w:tr w:rsidR="00215B69" w:rsidRPr="000333EF" w:rsidTr="00770012">
        <w:tc>
          <w:tcPr>
            <w:tcW w:w="9498" w:type="dxa"/>
            <w:tcBorders>
              <w:top w:val="nil"/>
              <w:left w:val="nil"/>
              <w:bottom w:val="nil"/>
              <w:right w:val="single" w:sz="4" w:space="0" w:color="auto"/>
            </w:tcBorders>
          </w:tcPr>
          <w:p w:rsidR="00215B69" w:rsidRDefault="00215B69" w:rsidP="00770012">
            <w:pPr>
              <w:rPr>
                <w:bCs/>
                <w:szCs w:val="28"/>
              </w:rPr>
            </w:pPr>
            <w:r>
              <w:rPr>
                <w:bCs/>
                <w:szCs w:val="28"/>
              </w:rPr>
              <w:t>LEGAJO Nº 7</w:t>
            </w:r>
            <w:r w:rsidRPr="000333EF">
              <w:rPr>
                <w:bCs/>
                <w:szCs w:val="28"/>
              </w:rPr>
              <w:t>: 18</w:t>
            </w:r>
            <w:r w:rsidR="00E15825">
              <w:rPr>
                <w:bCs/>
                <w:szCs w:val="28"/>
              </w:rPr>
              <w:t>89</w:t>
            </w:r>
          </w:p>
          <w:p w:rsidR="00E20BF0" w:rsidRDefault="00E20BF0" w:rsidP="00770012">
            <w:pPr>
              <w:rPr>
                <w:bCs/>
                <w:szCs w:val="28"/>
              </w:rPr>
            </w:pPr>
            <w:r>
              <w:rPr>
                <w:bCs/>
                <w:szCs w:val="28"/>
              </w:rPr>
              <w:t xml:space="preserve">Al Presidente de la Comisión escolar se eleva 2° informe anual de los exámenes de la escuela. </w:t>
            </w:r>
            <w:r>
              <w:rPr>
                <w:bCs/>
                <w:szCs w:val="28"/>
              </w:rPr>
              <w:lastRenderedPageBreak/>
              <w:t xml:space="preserve">Inventario de archivo y demás útiles de la oficina del consejo escolar del Departamento del Diamante. Solicitud de refacción en la escuela de niñas. Deber de formación de censos escolares. Planillas de sueldos. Departamento Diamante propiedades de la Institución escolar. Clase de enseñanza primaria mixta firma Clorinda </w:t>
            </w:r>
            <w:proofErr w:type="spellStart"/>
            <w:r>
              <w:rPr>
                <w:bCs/>
                <w:szCs w:val="28"/>
              </w:rPr>
              <w:t>Melos</w:t>
            </w:r>
            <w:proofErr w:type="spellEnd"/>
            <w:r>
              <w:rPr>
                <w:bCs/>
                <w:szCs w:val="28"/>
              </w:rPr>
              <w:t>. Escuela nocturna de varones en casa particular, firma Nieves de Santero. Cuenta del movimiento de caja del Consejo Escolar</w:t>
            </w:r>
            <w:r w:rsidR="00C1100C">
              <w:rPr>
                <w:bCs/>
                <w:szCs w:val="28"/>
              </w:rPr>
              <w:t xml:space="preserve">. Nomina de los textos y útiles para las escuelas graduadas del Distrito Escolar de Diamante. Escuela particular de varones  y niñas a cargo de la Maestra Trinidad </w:t>
            </w:r>
            <w:proofErr w:type="spellStart"/>
            <w:r w:rsidR="00C1100C">
              <w:rPr>
                <w:bCs/>
                <w:szCs w:val="28"/>
              </w:rPr>
              <w:t>Almanza</w:t>
            </w:r>
            <w:proofErr w:type="spellEnd"/>
            <w:r w:rsidR="00C1100C">
              <w:rPr>
                <w:bCs/>
                <w:szCs w:val="28"/>
              </w:rPr>
              <w:t xml:space="preserve"> solicita subsidio que por ley de educación se otorga. Copia del registro de </w:t>
            </w:r>
            <w:r w:rsidR="00BE733C">
              <w:rPr>
                <w:bCs/>
                <w:szCs w:val="28"/>
              </w:rPr>
              <w:t>matrícula</w:t>
            </w:r>
            <w:r w:rsidR="00C1100C">
              <w:rPr>
                <w:bCs/>
                <w:szCs w:val="28"/>
              </w:rPr>
              <w:t xml:space="preserve"> de la Escuela particular mixta regenteada por Clorinda Melo. Vecinos formaron comisión para recolectar fondos y construir edificio de escuela pública en el pueblo de colonia firma Demetrio </w:t>
            </w:r>
            <w:proofErr w:type="spellStart"/>
            <w:r w:rsidR="00C1100C">
              <w:rPr>
                <w:bCs/>
                <w:szCs w:val="28"/>
              </w:rPr>
              <w:t>Garcia</w:t>
            </w:r>
            <w:proofErr w:type="spellEnd"/>
            <w:r w:rsidR="00C1100C">
              <w:rPr>
                <w:bCs/>
                <w:szCs w:val="28"/>
              </w:rPr>
              <w:t>. Nomina de los contribuyentes.</w:t>
            </w:r>
            <w:r w:rsidR="006E704E">
              <w:rPr>
                <w:bCs/>
                <w:szCs w:val="28"/>
              </w:rPr>
              <w:t xml:space="preserve"> </w:t>
            </w:r>
            <w:r w:rsidR="00C1100C">
              <w:rPr>
                <w:bCs/>
                <w:szCs w:val="28"/>
              </w:rPr>
              <w:t xml:space="preserve">Clausura de clases </w:t>
            </w:r>
            <w:r w:rsidR="006E704E">
              <w:rPr>
                <w:bCs/>
                <w:szCs w:val="28"/>
              </w:rPr>
              <w:t xml:space="preserve">firma </w:t>
            </w:r>
            <w:proofErr w:type="spellStart"/>
            <w:r w:rsidR="006E704E">
              <w:rPr>
                <w:bCs/>
                <w:szCs w:val="28"/>
              </w:rPr>
              <w:t>Agustin</w:t>
            </w:r>
            <w:proofErr w:type="spellEnd"/>
            <w:r w:rsidR="006E704E">
              <w:rPr>
                <w:bCs/>
                <w:szCs w:val="28"/>
              </w:rPr>
              <w:t xml:space="preserve"> </w:t>
            </w:r>
            <w:proofErr w:type="spellStart"/>
            <w:r w:rsidR="006E704E">
              <w:rPr>
                <w:bCs/>
                <w:szCs w:val="28"/>
              </w:rPr>
              <w:t>Lantero</w:t>
            </w:r>
            <w:proofErr w:type="spellEnd"/>
            <w:r w:rsidR="006E704E">
              <w:rPr>
                <w:bCs/>
                <w:szCs w:val="28"/>
              </w:rPr>
              <w:t>.</w:t>
            </w:r>
          </w:p>
          <w:p w:rsidR="00215B69" w:rsidRPr="00BC52E1" w:rsidRDefault="00215B69" w:rsidP="00770012">
            <w:pPr>
              <w:rPr>
                <w:bCs/>
                <w:szCs w:val="28"/>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Default="006E704E" w:rsidP="00770012">
            <w:pPr>
              <w:rPr>
                <w:b/>
                <w:bCs/>
              </w:rPr>
            </w:pPr>
            <w:r>
              <w:rPr>
                <w:b/>
                <w:bCs/>
              </w:rPr>
              <w:t xml:space="preserve">479- </w:t>
            </w:r>
            <w:r>
              <w:rPr>
                <w:b/>
                <w:bCs/>
              </w:rPr>
              <w:lastRenderedPageBreak/>
              <w:t>648</w:t>
            </w:r>
          </w:p>
        </w:tc>
      </w:tr>
      <w:tr w:rsidR="00215B69" w:rsidRPr="007F6E3A" w:rsidTr="00770012">
        <w:tc>
          <w:tcPr>
            <w:tcW w:w="9498" w:type="dxa"/>
            <w:tcBorders>
              <w:top w:val="nil"/>
              <w:left w:val="nil"/>
              <w:bottom w:val="nil"/>
              <w:right w:val="single" w:sz="4" w:space="0" w:color="auto"/>
            </w:tcBorders>
          </w:tcPr>
          <w:p w:rsidR="00215B69" w:rsidRPr="007F6E3A" w:rsidRDefault="00215B69" w:rsidP="00770012">
            <w:pPr>
              <w:rPr>
                <w:bCs/>
                <w:szCs w:val="32"/>
              </w:rPr>
            </w:pPr>
          </w:p>
          <w:p w:rsidR="00215B69" w:rsidRDefault="00215B69" w:rsidP="00770012">
            <w:pPr>
              <w:rPr>
                <w:bCs/>
                <w:szCs w:val="28"/>
              </w:rPr>
            </w:pPr>
            <w:r w:rsidRPr="007F6E3A">
              <w:rPr>
                <w:bCs/>
                <w:szCs w:val="28"/>
              </w:rPr>
              <w:t>LEGAJO Nº 8: 18</w:t>
            </w:r>
            <w:r w:rsidR="006E704E">
              <w:rPr>
                <w:bCs/>
                <w:szCs w:val="28"/>
              </w:rPr>
              <w:t>91</w:t>
            </w:r>
          </w:p>
          <w:p w:rsidR="006E704E" w:rsidRPr="007F6E3A" w:rsidRDefault="006E704E" w:rsidP="00770012">
            <w:pPr>
              <w:rPr>
                <w:bCs/>
                <w:szCs w:val="28"/>
              </w:rPr>
            </w:pPr>
            <w:r>
              <w:rPr>
                <w:bCs/>
                <w:szCs w:val="28"/>
              </w:rPr>
              <w:t>Plano para casa de escuela en el pueblo de la colonia General Alvear. Informe de reunión de vecinos Colonia Alvear para construcción de escuela.</w:t>
            </w:r>
          </w:p>
          <w:p w:rsidR="00215B69" w:rsidRPr="007F6E3A" w:rsidRDefault="00215B69" w:rsidP="00770012">
            <w:pPr>
              <w:rPr>
                <w:bCs/>
                <w:szCs w:val="32"/>
              </w:rPr>
            </w:pPr>
          </w:p>
        </w:tc>
        <w:tc>
          <w:tcPr>
            <w:tcW w:w="709" w:type="dxa"/>
            <w:tcBorders>
              <w:top w:val="nil"/>
              <w:left w:val="single" w:sz="4" w:space="0" w:color="auto"/>
              <w:bottom w:val="nil"/>
              <w:right w:val="single" w:sz="4" w:space="0" w:color="auto"/>
            </w:tcBorders>
          </w:tcPr>
          <w:p w:rsidR="00215B69" w:rsidRPr="007F6E3A" w:rsidRDefault="00215B69" w:rsidP="00770012">
            <w:pPr>
              <w:rPr>
                <w:b/>
                <w:bCs/>
              </w:rPr>
            </w:pPr>
          </w:p>
          <w:p w:rsidR="00215B69" w:rsidRPr="007F6E3A" w:rsidRDefault="006E704E" w:rsidP="00770012">
            <w:pPr>
              <w:rPr>
                <w:b/>
                <w:bCs/>
              </w:rPr>
            </w:pPr>
            <w:r>
              <w:rPr>
                <w:b/>
                <w:bCs/>
              </w:rPr>
              <w:t>649 - 663</w:t>
            </w:r>
          </w:p>
        </w:tc>
      </w:tr>
      <w:tr w:rsidR="00215B69" w:rsidRPr="007F6E3A" w:rsidTr="00770012">
        <w:tc>
          <w:tcPr>
            <w:tcW w:w="9498" w:type="dxa"/>
            <w:tcBorders>
              <w:top w:val="nil"/>
              <w:left w:val="nil"/>
              <w:bottom w:val="nil"/>
              <w:right w:val="single" w:sz="4" w:space="0" w:color="auto"/>
            </w:tcBorders>
          </w:tcPr>
          <w:p w:rsidR="00215B69" w:rsidRDefault="00215B69" w:rsidP="00770012">
            <w:pPr>
              <w:rPr>
                <w:bCs/>
                <w:szCs w:val="32"/>
              </w:rPr>
            </w:pPr>
          </w:p>
          <w:p w:rsidR="00215B69" w:rsidRDefault="00215B69" w:rsidP="00770012">
            <w:pPr>
              <w:rPr>
                <w:bCs/>
                <w:szCs w:val="28"/>
              </w:rPr>
            </w:pPr>
            <w:r w:rsidRPr="007F6E3A">
              <w:rPr>
                <w:bCs/>
                <w:szCs w:val="28"/>
              </w:rPr>
              <w:t xml:space="preserve">LEGAJO Nº </w:t>
            </w:r>
            <w:r>
              <w:rPr>
                <w:bCs/>
                <w:szCs w:val="28"/>
              </w:rPr>
              <w:t>9</w:t>
            </w:r>
            <w:r w:rsidRPr="007F6E3A">
              <w:rPr>
                <w:bCs/>
                <w:szCs w:val="28"/>
              </w:rPr>
              <w:t>: 18</w:t>
            </w:r>
            <w:r w:rsidR="006E704E">
              <w:rPr>
                <w:bCs/>
                <w:szCs w:val="28"/>
              </w:rPr>
              <w:t>91</w:t>
            </w:r>
          </w:p>
          <w:p w:rsidR="006E704E" w:rsidRPr="007F6E3A" w:rsidRDefault="006E704E" w:rsidP="00770012">
            <w:pPr>
              <w:rPr>
                <w:bCs/>
                <w:szCs w:val="28"/>
              </w:rPr>
            </w:pPr>
            <w:r>
              <w:rPr>
                <w:bCs/>
                <w:szCs w:val="28"/>
              </w:rPr>
              <w:t>Documentación referida a pagos. Firma Rafael Robledo.</w:t>
            </w:r>
          </w:p>
          <w:p w:rsidR="00215B69" w:rsidRPr="007F6E3A" w:rsidRDefault="00215B69" w:rsidP="00770012">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Pr="007F6E3A" w:rsidRDefault="00BE733C" w:rsidP="00770012">
            <w:pPr>
              <w:rPr>
                <w:b/>
                <w:bCs/>
              </w:rPr>
            </w:pPr>
            <w:r>
              <w:rPr>
                <w:b/>
                <w:bCs/>
              </w:rPr>
              <w:t>664-672</w:t>
            </w:r>
          </w:p>
        </w:tc>
      </w:tr>
      <w:tr w:rsidR="00215B69" w:rsidRPr="007F6E3A" w:rsidTr="00770012">
        <w:tc>
          <w:tcPr>
            <w:tcW w:w="9498" w:type="dxa"/>
            <w:tcBorders>
              <w:top w:val="nil"/>
              <w:left w:val="nil"/>
              <w:bottom w:val="nil"/>
              <w:right w:val="single" w:sz="4" w:space="0" w:color="auto"/>
            </w:tcBorders>
          </w:tcPr>
          <w:p w:rsidR="00215B69" w:rsidRDefault="00215B69" w:rsidP="00770012">
            <w:pPr>
              <w:rPr>
                <w:bCs/>
                <w:szCs w:val="32"/>
              </w:rPr>
            </w:pPr>
          </w:p>
          <w:p w:rsidR="00215B69" w:rsidRPr="007F6E3A" w:rsidRDefault="00215B69" w:rsidP="00770012">
            <w:pPr>
              <w:rPr>
                <w:bCs/>
                <w:szCs w:val="28"/>
              </w:rPr>
            </w:pPr>
            <w:r w:rsidRPr="007F6E3A">
              <w:rPr>
                <w:bCs/>
                <w:szCs w:val="28"/>
              </w:rPr>
              <w:t xml:space="preserve">LEGAJO Nº </w:t>
            </w:r>
            <w:r>
              <w:rPr>
                <w:bCs/>
                <w:szCs w:val="28"/>
              </w:rPr>
              <w:t>10</w:t>
            </w:r>
            <w:r w:rsidRPr="007F6E3A">
              <w:rPr>
                <w:bCs/>
                <w:szCs w:val="28"/>
              </w:rPr>
              <w:t>: 18</w:t>
            </w:r>
            <w:r w:rsidR="006E704E">
              <w:rPr>
                <w:bCs/>
                <w:szCs w:val="28"/>
              </w:rPr>
              <w:t>97</w:t>
            </w:r>
          </w:p>
          <w:p w:rsidR="00D4659B" w:rsidRDefault="00D445A5" w:rsidP="00D4659B">
            <w:pPr>
              <w:rPr>
                <w:bCs/>
                <w:szCs w:val="32"/>
              </w:rPr>
            </w:pPr>
            <w:r>
              <w:rPr>
                <w:bCs/>
                <w:szCs w:val="32"/>
              </w:rPr>
              <w:t xml:space="preserve">Constitución del consejo escolar. Nombramiento de maestros. Escuela del Palmar no funciona. Amenaza </w:t>
            </w:r>
            <w:r w:rsidR="0042019B">
              <w:rPr>
                <w:bCs/>
                <w:szCs w:val="32"/>
              </w:rPr>
              <w:t>en</w:t>
            </w:r>
            <w:r>
              <w:rPr>
                <w:bCs/>
                <w:szCs w:val="32"/>
              </w:rPr>
              <w:t xml:space="preserve"> escuela de las Colonias rusas.</w:t>
            </w:r>
            <w:r w:rsidR="0042019B">
              <w:rPr>
                <w:bCs/>
                <w:szCs w:val="32"/>
              </w:rPr>
              <w:t xml:space="preserve"> Comprobante de pago. Permiso al vice director Sr Soler.</w:t>
            </w:r>
          </w:p>
          <w:p w:rsidR="00215B69" w:rsidRDefault="00215B69" w:rsidP="00770012">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Default="004C4346" w:rsidP="00770012">
            <w:pPr>
              <w:rPr>
                <w:b/>
                <w:bCs/>
              </w:rPr>
            </w:pPr>
            <w:r>
              <w:rPr>
                <w:b/>
                <w:bCs/>
              </w:rPr>
              <w:t>673 - 689</w:t>
            </w:r>
          </w:p>
        </w:tc>
      </w:tr>
      <w:tr w:rsidR="00215B69" w:rsidRPr="007F6E3A" w:rsidTr="00770012">
        <w:tc>
          <w:tcPr>
            <w:tcW w:w="9498" w:type="dxa"/>
            <w:tcBorders>
              <w:top w:val="nil"/>
              <w:left w:val="nil"/>
              <w:bottom w:val="nil"/>
              <w:right w:val="single" w:sz="4" w:space="0" w:color="auto"/>
            </w:tcBorders>
          </w:tcPr>
          <w:p w:rsidR="00215B69" w:rsidRDefault="00215B69" w:rsidP="00770012">
            <w:pPr>
              <w:rPr>
                <w:bCs/>
                <w:szCs w:val="32"/>
              </w:rPr>
            </w:pPr>
          </w:p>
          <w:p w:rsidR="00215B69" w:rsidRPr="007F6E3A" w:rsidRDefault="00215B69" w:rsidP="00770012">
            <w:pPr>
              <w:rPr>
                <w:bCs/>
                <w:szCs w:val="28"/>
              </w:rPr>
            </w:pPr>
            <w:r w:rsidRPr="007F6E3A">
              <w:rPr>
                <w:bCs/>
                <w:szCs w:val="28"/>
              </w:rPr>
              <w:t xml:space="preserve">LEGAJO Nº </w:t>
            </w:r>
            <w:r>
              <w:rPr>
                <w:bCs/>
                <w:szCs w:val="28"/>
              </w:rPr>
              <w:t>11</w:t>
            </w:r>
            <w:r w:rsidRPr="007F6E3A">
              <w:rPr>
                <w:bCs/>
                <w:szCs w:val="28"/>
              </w:rPr>
              <w:t>: 18</w:t>
            </w:r>
            <w:r w:rsidR="00620EC7">
              <w:rPr>
                <w:bCs/>
                <w:szCs w:val="28"/>
              </w:rPr>
              <w:t>98</w:t>
            </w:r>
          </w:p>
          <w:p w:rsidR="00D4659B" w:rsidRDefault="004C4346" w:rsidP="00D4659B">
            <w:pPr>
              <w:rPr>
                <w:bCs/>
                <w:szCs w:val="32"/>
              </w:rPr>
            </w:pPr>
            <w:r>
              <w:rPr>
                <w:bCs/>
                <w:szCs w:val="32"/>
              </w:rPr>
              <w:t>Nota al Presidente del Consejo General de Educación, libreta de censo, despacho de presupuesto, falta de disciplina del vice director, hostilidad hacia docente,</w:t>
            </w:r>
          </w:p>
          <w:p w:rsidR="00215B69" w:rsidRDefault="00215B69" w:rsidP="00770012">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Default="004C4346" w:rsidP="00770012">
            <w:pPr>
              <w:rPr>
                <w:b/>
                <w:bCs/>
              </w:rPr>
            </w:pPr>
            <w:r>
              <w:rPr>
                <w:b/>
                <w:bCs/>
              </w:rPr>
              <w:t>690-696</w:t>
            </w:r>
          </w:p>
        </w:tc>
      </w:tr>
      <w:tr w:rsidR="00215B69" w:rsidRPr="007F6E3A" w:rsidTr="00770012">
        <w:tc>
          <w:tcPr>
            <w:tcW w:w="9498" w:type="dxa"/>
            <w:tcBorders>
              <w:top w:val="nil"/>
              <w:left w:val="nil"/>
              <w:bottom w:val="nil"/>
              <w:right w:val="single" w:sz="4" w:space="0" w:color="auto"/>
            </w:tcBorders>
          </w:tcPr>
          <w:p w:rsidR="00215B69" w:rsidRDefault="00215B69" w:rsidP="00770012">
            <w:pPr>
              <w:rPr>
                <w:bCs/>
                <w:szCs w:val="32"/>
              </w:rPr>
            </w:pPr>
          </w:p>
          <w:p w:rsidR="00215B69" w:rsidRPr="007F6E3A" w:rsidRDefault="00215B69" w:rsidP="00770012">
            <w:pPr>
              <w:rPr>
                <w:bCs/>
                <w:szCs w:val="28"/>
              </w:rPr>
            </w:pPr>
            <w:r w:rsidRPr="007F6E3A">
              <w:rPr>
                <w:bCs/>
                <w:szCs w:val="28"/>
              </w:rPr>
              <w:t xml:space="preserve">LEGAJO Nº </w:t>
            </w:r>
            <w:r>
              <w:rPr>
                <w:bCs/>
                <w:szCs w:val="28"/>
              </w:rPr>
              <w:t>12</w:t>
            </w:r>
            <w:r w:rsidRPr="007F6E3A">
              <w:rPr>
                <w:bCs/>
                <w:szCs w:val="28"/>
              </w:rPr>
              <w:t>: 18</w:t>
            </w:r>
            <w:r w:rsidR="00620EC7">
              <w:rPr>
                <w:bCs/>
                <w:szCs w:val="28"/>
              </w:rPr>
              <w:t>99</w:t>
            </w:r>
          </w:p>
          <w:p w:rsidR="00C412F9" w:rsidRDefault="004C4346" w:rsidP="00C412F9">
            <w:pPr>
              <w:rPr>
                <w:bCs/>
                <w:szCs w:val="32"/>
              </w:rPr>
            </w:pPr>
            <w:r>
              <w:rPr>
                <w:bCs/>
                <w:szCs w:val="32"/>
              </w:rPr>
              <w:t xml:space="preserve">Notas al Sr Presidente del Consejo General de </w:t>
            </w:r>
            <w:r w:rsidR="001D464B">
              <w:rPr>
                <w:bCs/>
                <w:szCs w:val="32"/>
              </w:rPr>
              <w:t>Educación</w:t>
            </w:r>
            <w:r>
              <w:rPr>
                <w:bCs/>
                <w:szCs w:val="32"/>
              </w:rPr>
              <w:t xml:space="preserve">, informe del tesorero firma </w:t>
            </w:r>
            <w:r w:rsidR="00BE152A">
              <w:rPr>
                <w:bCs/>
                <w:szCs w:val="32"/>
              </w:rPr>
              <w:t>Pérez</w:t>
            </w:r>
            <w:r>
              <w:rPr>
                <w:bCs/>
                <w:szCs w:val="32"/>
              </w:rPr>
              <w:t xml:space="preserve"> </w:t>
            </w:r>
            <w:r w:rsidR="00BE152A">
              <w:rPr>
                <w:bCs/>
                <w:szCs w:val="32"/>
              </w:rPr>
              <w:t>Fernández</w:t>
            </w:r>
            <w:r>
              <w:rPr>
                <w:bCs/>
                <w:szCs w:val="32"/>
              </w:rPr>
              <w:t xml:space="preserve">, pedido de </w:t>
            </w:r>
            <w:r w:rsidR="001D464B">
              <w:rPr>
                <w:bCs/>
                <w:szCs w:val="32"/>
              </w:rPr>
              <w:t>subvención</w:t>
            </w:r>
            <w:r>
              <w:rPr>
                <w:bCs/>
                <w:szCs w:val="32"/>
              </w:rPr>
              <w:t>, solicitud activar trabajos en el edificio escuela fiscal Aldea Protestante</w:t>
            </w:r>
            <w:r w:rsidR="001D464B">
              <w:rPr>
                <w:bCs/>
                <w:szCs w:val="32"/>
              </w:rPr>
              <w:t xml:space="preserve">, renuncia maestra Señorita </w:t>
            </w:r>
            <w:r w:rsidR="00BE152A">
              <w:rPr>
                <w:bCs/>
                <w:szCs w:val="32"/>
              </w:rPr>
              <w:t>María</w:t>
            </w:r>
            <w:r w:rsidR="001D464B">
              <w:rPr>
                <w:bCs/>
                <w:szCs w:val="32"/>
              </w:rPr>
              <w:t xml:space="preserve"> </w:t>
            </w:r>
            <w:proofErr w:type="spellStart"/>
            <w:r w:rsidR="001D464B">
              <w:rPr>
                <w:bCs/>
                <w:szCs w:val="32"/>
              </w:rPr>
              <w:t>Perina</w:t>
            </w:r>
            <w:proofErr w:type="spellEnd"/>
            <w:r w:rsidR="001D464B">
              <w:rPr>
                <w:bCs/>
                <w:szCs w:val="32"/>
              </w:rPr>
              <w:t xml:space="preserve"> escuela graduada mixta. Asunto escuela aldea Protestante, sobre erigir un monumento al Ejercito Libertador, Señorita Urbana Robledo de </w:t>
            </w:r>
            <w:r w:rsidR="00620EC7">
              <w:rPr>
                <w:bCs/>
                <w:szCs w:val="32"/>
              </w:rPr>
              <w:t>López</w:t>
            </w:r>
            <w:r w:rsidR="001D464B">
              <w:rPr>
                <w:bCs/>
                <w:szCs w:val="32"/>
              </w:rPr>
              <w:t xml:space="preserve">  Escuela Rural Isleta no se hizo cargo de su puesto firma </w:t>
            </w:r>
            <w:r w:rsidR="00BE152A">
              <w:rPr>
                <w:bCs/>
                <w:szCs w:val="32"/>
              </w:rPr>
              <w:t>Pérez</w:t>
            </w:r>
            <w:r w:rsidR="001D464B">
              <w:rPr>
                <w:bCs/>
                <w:szCs w:val="32"/>
              </w:rPr>
              <w:t xml:space="preserve"> </w:t>
            </w:r>
            <w:r w:rsidR="00BE152A">
              <w:rPr>
                <w:bCs/>
                <w:szCs w:val="32"/>
              </w:rPr>
              <w:t>Hernández</w:t>
            </w:r>
            <w:r w:rsidR="001D464B">
              <w:rPr>
                <w:bCs/>
                <w:szCs w:val="32"/>
              </w:rPr>
              <w:t xml:space="preserve">, planilla mensual de setiembre, </w:t>
            </w:r>
            <w:r w:rsidR="00BE152A">
              <w:rPr>
                <w:bCs/>
                <w:szCs w:val="32"/>
              </w:rPr>
              <w:t>autorización</w:t>
            </w:r>
            <w:r w:rsidR="001D464B">
              <w:rPr>
                <w:bCs/>
                <w:szCs w:val="32"/>
              </w:rPr>
              <w:t xml:space="preserve"> de rifa,</w:t>
            </w:r>
            <w:r w:rsidR="00BE152A">
              <w:rPr>
                <w:bCs/>
                <w:szCs w:val="32"/>
              </w:rPr>
              <w:t xml:space="preserve"> planilla de sueldos y gastos escuela de Diamante, estadística intelectual.</w:t>
            </w:r>
          </w:p>
          <w:p w:rsidR="001D464B" w:rsidRDefault="001D464B" w:rsidP="00C412F9">
            <w:pPr>
              <w:rPr>
                <w:bCs/>
                <w:szCs w:val="32"/>
              </w:rPr>
            </w:pPr>
          </w:p>
          <w:p w:rsidR="001D464B" w:rsidRDefault="001D464B" w:rsidP="00C412F9">
            <w:pPr>
              <w:rPr>
                <w:bCs/>
                <w:szCs w:val="32"/>
              </w:rPr>
            </w:pPr>
          </w:p>
          <w:p w:rsidR="00215B69" w:rsidRDefault="00215B69" w:rsidP="00770012">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Default="004C4346" w:rsidP="00770012">
            <w:pPr>
              <w:rPr>
                <w:b/>
                <w:bCs/>
              </w:rPr>
            </w:pPr>
            <w:r>
              <w:rPr>
                <w:b/>
                <w:bCs/>
              </w:rPr>
              <w:t>697-727</w:t>
            </w:r>
          </w:p>
        </w:tc>
      </w:tr>
      <w:tr w:rsidR="00215B69" w:rsidRPr="007F6E3A" w:rsidTr="00770012">
        <w:tc>
          <w:tcPr>
            <w:tcW w:w="9498" w:type="dxa"/>
            <w:tcBorders>
              <w:top w:val="nil"/>
              <w:left w:val="nil"/>
              <w:bottom w:val="nil"/>
              <w:right w:val="single" w:sz="4" w:space="0" w:color="auto"/>
            </w:tcBorders>
          </w:tcPr>
          <w:p w:rsidR="00215B69" w:rsidRDefault="00215B69" w:rsidP="00770012">
            <w:pPr>
              <w:rPr>
                <w:bCs/>
                <w:szCs w:val="32"/>
              </w:rPr>
            </w:pPr>
          </w:p>
          <w:p w:rsidR="00215B69" w:rsidRDefault="00215B69" w:rsidP="00C412F9">
            <w:pPr>
              <w:rPr>
                <w:bCs/>
                <w:szCs w:val="32"/>
              </w:rPr>
            </w:pPr>
            <w:r>
              <w:rPr>
                <w:bCs/>
                <w:szCs w:val="32"/>
              </w:rPr>
              <w:t xml:space="preserve">- </w:t>
            </w:r>
          </w:p>
          <w:p w:rsidR="00C412F9" w:rsidRDefault="00215B69" w:rsidP="00C412F9">
            <w:pPr>
              <w:rPr>
                <w:bCs/>
                <w:szCs w:val="32"/>
              </w:rPr>
            </w:pPr>
            <w:r>
              <w:rPr>
                <w:bCs/>
                <w:szCs w:val="32"/>
              </w:rPr>
              <w:t xml:space="preserve">- </w:t>
            </w:r>
          </w:p>
          <w:p w:rsidR="00215B69" w:rsidRDefault="00215B69" w:rsidP="00770012">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Default="00215B69" w:rsidP="00770012">
            <w:pPr>
              <w:rPr>
                <w:b/>
                <w:bCs/>
              </w:rPr>
            </w:pPr>
          </w:p>
        </w:tc>
      </w:tr>
      <w:tr w:rsidR="00215B69" w:rsidRPr="007F6E3A" w:rsidTr="00770012">
        <w:tc>
          <w:tcPr>
            <w:tcW w:w="9498" w:type="dxa"/>
            <w:tcBorders>
              <w:top w:val="nil"/>
              <w:left w:val="nil"/>
              <w:bottom w:val="nil"/>
              <w:right w:val="single" w:sz="4" w:space="0" w:color="auto"/>
            </w:tcBorders>
          </w:tcPr>
          <w:p w:rsidR="00215B69" w:rsidRDefault="00215B69" w:rsidP="00770012">
            <w:pPr>
              <w:rPr>
                <w:bCs/>
                <w:szCs w:val="32"/>
              </w:rPr>
            </w:pPr>
          </w:p>
          <w:p w:rsidR="00215B69" w:rsidRDefault="00215B69" w:rsidP="00BE152A">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Default="00215B69" w:rsidP="00770012">
            <w:pPr>
              <w:rPr>
                <w:b/>
                <w:bCs/>
              </w:rPr>
            </w:pPr>
          </w:p>
        </w:tc>
      </w:tr>
      <w:tr w:rsidR="00215B69" w:rsidRPr="007F6E3A" w:rsidTr="00770012">
        <w:tc>
          <w:tcPr>
            <w:tcW w:w="9498" w:type="dxa"/>
            <w:tcBorders>
              <w:top w:val="nil"/>
              <w:left w:val="nil"/>
              <w:bottom w:val="nil"/>
              <w:right w:val="single" w:sz="4" w:space="0" w:color="auto"/>
            </w:tcBorders>
          </w:tcPr>
          <w:p w:rsidR="00215B69" w:rsidRDefault="00215B69" w:rsidP="00770012">
            <w:pPr>
              <w:rPr>
                <w:bCs/>
                <w:szCs w:val="32"/>
              </w:rPr>
            </w:pPr>
          </w:p>
          <w:p w:rsidR="00215B69" w:rsidRDefault="00215B69" w:rsidP="00C412F9">
            <w:pPr>
              <w:rPr>
                <w:bCs/>
                <w:szCs w:val="32"/>
              </w:rPr>
            </w:pPr>
            <w:r>
              <w:rPr>
                <w:bCs/>
                <w:szCs w:val="28"/>
              </w:rPr>
              <w:t xml:space="preserve">- </w:t>
            </w: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Default="00215B69" w:rsidP="00770012">
            <w:pPr>
              <w:rPr>
                <w:b/>
                <w:bCs/>
              </w:rPr>
            </w:pPr>
          </w:p>
        </w:tc>
      </w:tr>
      <w:tr w:rsidR="00215B69" w:rsidRPr="007F6E3A" w:rsidTr="00770012">
        <w:tc>
          <w:tcPr>
            <w:tcW w:w="9498" w:type="dxa"/>
            <w:tcBorders>
              <w:top w:val="nil"/>
              <w:left w:val="nil"/>
              <w:bottom w:val="nil"/>
              <w:right w:val="single" w:sz="4" w:space="0" w:color="auto"/>
            </w:tcBorders>
          </w:tcPr>
          <w:p w:rsidR="00215B69" w:rsidRDefault="00215B69" w:rsidP="00770012">
            <w:pPr>
              <w:rPr>
                <w:bCs/>
                <w:szCs w:val="32"/>
              </w:rPr>
            </w:pPr>
          </w:p>
          <w:p w:rsidR="00215B69" w:rsidRDefault="00215B69" w:rsidP="00770012">
            <w:pPr>
              <w:rPr>
                <w:bCs/>
                <w:szCs w:val="32"/>
              </w:rPr>
            </w:pPr>
          </w:p>
          <w:p w:rsidR="00C412F9" w:rsidRDefault="00C412F9" w:rsidP="00770012">
            <w:pPr>
              <w:rPr>
                <w:bCs/>
                <w:szCs w:val="32"/>
              </w:rPr>
            </w:pPr>
          </w:p>
          <w:p w:rsidR="00C412F9" w:rsidRDefault="00C412F9" w:rsidP="00770012">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tc>
      </w:tr>
      <w:tr w:rsidR="00215B69" w:rsidRPr="007F6E3A" w:rsidTr="00770012">
        <w:tc>
          <w:tcPr>
            <w:tcW w:w="9498" w:type="dxa"/>
            <w:tcBorders>
              <w:top w:val="nil"/>
              <w:left w:val="nil"/>
              <w:bottom w:val="nil"/>
              <w:right w:val="single" w:sz="4" w:space="0" w:color="auto"/>
            </w:tcBorders>
          </w:tcPr>
          <w:p w:rsidR="00215B69" w:rsidRDefault="00215B69" w:rsidP="00770012">
            <w:pPr>
              <w:rPr>
                <w:bCs/>
                <w:szCs w:val="32"/>
              </w:rPr>
            </w:pPr>
          </w:p>
          <w:p w:rsidR="00C412F9" w:rsidRDefault="00215B69" w:rsidP="00C412F9">
            <w:pPr>
              <w:rPr>
                <w:bCs/>
                <w:szCs w:val="32"/>
              </w:rPr>
            </w:pPr>
            <w:r>
              <w:rPr>
                <w:bCs/>
                <w:szCs w:val="32"/>
              </w:rPr>
              <w:t xml:space="preserve">- </w:t>
            </w:r>
          </w:p>
          <w:p w:rsidR="00215B69" w:rsidRDefault="00215B69" w:rsidP="00770012">
            <w:pPr>
              <w:rPr>
                <w:bCs/>
                <w:szCs w:val="32"/>
              </w:rPr>
            </w:pPr>
          </w:p>
        </w:tc>
        <w:tc>
          <w:tcPr>
            <w:tcW w:w="709" w:type="dxa"/>
            <w:tcBorders>
              <w:top w:val="nil"/>
              <w:left w:val="single" w:sz="4" w:space="0" w:color="auto"/>
              <w:bottom w:val="nil"/>
              <w:right w:val="single" w:sz="4" w:space="0" w:color="auto"/>
            </w:tcBorders>
          </w:tcPr>
          <w:p w:rsidR="00215B69" w:rsidRDefault="00215B69" w:rsidP="00770012">
            <w:pPr>
              <w:rPr>
                <w:b/>
                <w:bCs/>
              </w:rPr>
            </w:pPr>
          </w:p>
          <w:p w:rsidR="00215B69" w:rsidRDefault="00215B69" w:rsidP="00770012">
            <w:pPr>
              <w:rPr>
                <w:b/>
                <w:bCs/>
              </w:rPr>
            </w:pPr>
          </w:p>
        </w:tc>
      </w:tr>
    </w:tbl>
    <w:p w:rsidR="00215B69" w:rsidRDefault="00215B69" w:rsidP="00215B69"/>
    <w:p w:rsidR="004B7A31" w:rsidRDefault="004B7A31"/>
    <w:sectPr w:rsidR="004B7A31" w:rsidSect="00E61423">
      <w:pgSz w:w="11907" w:h="16839"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15B69"/>
    <w:rsid w:val="000128A1"/>
    <w:rsid w:val="00042328"/>
    <w:rsid w:val="0009312E"/>
    <w:rsid w:val="000A3FE5"/>
    <w:rsid w:val="000E27D2"/>
    <w:rsid w:val="001A18FD"/>
    <w:rsid w:val="001A4B41"/>
    <w:rsid w:val="001D464B"/>
    <w:rsid w:val="00215B69"/>
    <w:rsid w:val="00226615"/>
    <w:rsid w:val="0023072A"/>
    <w:rsid w:val="00266BAF"/>
    <w:rsid w:val="002C04C5"/>
    <w:rsid w:val="002C51BB"/>
    <w:rsid w:val="00350D97"/>
    <w:rsid w:val="003526D6"/>
    <w:rsid w:val="0035772A"/>
    <w:rsid w:val="003860FB"/>
    <w:rsid w:val="003E62E4"/>
    <w:rsid w:val="0042019B"/>
    <w:rsid w:val="00451929"/>
    <w:rsid w:val="004B7A31"/>
    <w:rsid w:val="004C4346"/>
    <w:rsid w:val="004F51B0"/>
    <w:rsid w:val="0052291D"/>
    <w:rsid w:val="00566F96"/>
    <w:rsid w:val="00583214"/>
    <w:rsid w:val="00584CD1"/>
    <w:rsid w:val="005918C7"/>
    <w:rsid w:val="005B516E"/>
    <w:rsid w:val="005C1E70"/>
    <w:rsid w:val="005F41E4"/>
    <w:rsid w:val="00620EC7"/>
    <w:rsid w:val="0067797C"/>
    <w:rsid w:val="0068506D"/>
    <w:rsid w:val="006E704E"/>
    <w:rsid w:val="007154AF"/>
    <w:rsid w:val="007179B9"/>
    <w:rsid w:val="00762F91"/>
    <w:rsid w:val="00782A9B"/>
    <w:rsid w:val="007B714D"/>
    <w:rsid w:val="007E067B"/>
    <w:rsid w:val="00835847"/>
    <w:rsid w:val="00840F3E"/>
    <w:rsid w:val="00862E55"/>
    <w:rsid w:val="008B6C72"/>
    <w:rsid w:val="008D1868"/>
    <w:rsid w:val="008F33FA"/>
    <w:rsid w:val="00927D73"/>
    <w:rsid w:val="00942CEA"/>
    <w:rsid w:val="00966B24"/>
    <w:rsid w:val="00982606"/>
    <w:rsid w:val="009940CD"/>
    <w:rsid w:val="009B078D"/>
    <w:rsid w:val="009C6856"/>
    <w:rsid w:val="009E7C38"/>
    <w:rsid w:val="009F4FCA"/>
    <w:rsid w:val="00A02EE9"/>
    <w:rsid w:val="00A031EB"/>
    <w:rsid w:val="00A04C5D"/>
    <w:rsid w:val="00A317D7"/>
    <w:rsid w:val="00AD0295"/>
    <w:rsid w:val="00B0712B"/>
    <w:rsid w:val="00B7713C"/>
    <w:rsid w:val="00BE152A"/>
    <w:rsid w:val="00BE4743"/>
    <w:rsid w:val="00BE733C"/>
    <w:rsid w:val="00BF11E1"/>
    <w:rsid w:val="00C0150A"/>
    <w:rsid w:val="00C1100C"/>
    <w:rsid w:val="00C412F9"/>
    <w:rsid w:val="00C73D08"/>
    <w:rsid w:val="00C92AA8"/>
    <w:rsid w:val="00C9416F"/>
    <w:rsid w:val="00CD2C31"/>
    <w:rsid w:val="00D234C3"/>
    <w:rsid w:val="00D31669"/>
    <w:rsid w:val="00D445A5"/>
    <w:rsid w:val="00D4659B"/>
    <w:rsid w:val="00D47973"/>
    <w:rsid w:val="00D64829"/>
    <w:rsid w:val="00D65A37"/>
    <w:rsid w:val="00D65C0C"/>
    <w:rsid w:val="00DA777A"/>
    <w:rsid w:val="00DC0E97"/>
    <w:rsid w:val="00DF61BC"/>
    <w:rsid w:val="00E030EC"/>
    <w:rsid w:val="00E15825"/>
    <w:rsid w:val="00E20BF0"/>
    <w:rsid w:val="00EA636C"/>
    <w:rsid w:val="00F04CE4"/>
    <w:rsid w:val="00F36BFC"/>
    <w:rsid w:val="00F6133A"/>
    <w:rsid w:val="00F72D64"/>
    <w:rsid w:val="00F939E2"/>
    <w:rsid w:val="00FA0961"/>
    <w:rsid w:val="00FA11AE"/>
    <w:rsid w:val="00FE56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9"/>
    <w:pPr>
      <w:spacing w:after="0" w:line="240" w:lineRule="auto"/>
    </w:pPr>
    <w:rPr>
      <w:rFonts w:ascii="Times New Roman" w:eastAsia="Times New Roman" w:hAnsi="Times New Roman" w:cs="Times New Roman"/>
      <w:sz w:val="24"/>
      <w:szCs w:val="24"/>
      <w:lang w:val="es-MX" w:eastAsia="es-MX"/>
    </w:rPr>
  </w:style>
  <w:style w:type="paragraph" w:styleId="Ttulo3">
    <w:name w:val="heading 3"/>
    <w:basedOn w:val="Normal"/>
    <w:next w:val="Normal"/>
    <w:link w:val="Ttulo3Car"/>
    <w:qFormat/>
    <w:rsid w:val="00215B69"/>
    <w:pPr>
      <w:keepNext/>
      <w:jc w:val="center"/>
      <w:outlineLvl w:val="2"/>
    </w:pPr>
    <w:rPr>
      <w:bCs/>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15B69"/>
    <w:rPr>
      <w:rFonts w:ascii="Times New Roman" w:eastAsia="Times New Roman" w:hAnsi="Times New Roman" w:cs="Times New Roman"/>
      <w:bCs/>
      <w:sz w:val="24"/>
      <w:szCs w:val="32"/>
      <w:u w:val="single"/>
      <w:lang w:val="es-MX" w:eastAsia="es-MX"/>
    </w:rPr>
  </w:style>
  <w:style w:type="table" w:styleId="Tablaconcuadrcula">
    <w:name w:val="Table Grid"/>
    <w:basedOn w:val="Tablanormal"/>
    <w:uiPriority w:val="59"/>
    <w:rsid w:val="00215B69"/>
    <w:pPr>
      <w:spacing w:after="0" w:line="240" w:lineRule="auto"/>
    </w:pPr>
    <w:rPr>
      <w:sz w:val="24"/>
      <w:szCs w:val="24"/>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2071</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 General</dc:creator>
  <cp:lastModifiedBy>Archivo General</cp:lastModifiedBy>
  <cp:revision>2</cp:revision>
  <dcterms:created xsi:type="dcterms:W3CDTF">2020-10-30T11:36:00Z</dcterms:created>
  <dcterms:modified xsi:type="dcterms:W3CDTF">2020-10-30T11:36:00Z</dcterms:modified>
</cp:coreProperties>
</file>